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55F57" w14:textId="37B53352" w:rsidR="00B37808" w:rsidRPr="007C0136" w:rsidRDefault="00B37808" w:rsidP="00B37808">
      <w:pPr>
        <w:ind w:right="720"/>
        <w:jc w:val="both"/>
        <w:rPr>
          <w:rFonts w:ascii="Helvetica" w:hAnsi="Helvetica"/>
          <w:color w:val="FF0000"/>
          <w:sz w:val="22"/>
          <w:szCs w:val="22"/>
        </w:rPr>
      </w:pPr>
    </w:p>
    <w:p w14:paraId="6DCC5B83" w14:textId="3075BA14" w:rsidR="00AD3BC5" w:rsidRPr="007C0136" w:rsidRDefault="00AD3BC5">
      <w:pPr>
        <w:rPr>
          <w:rFonts w:ascii="Helvetica" w:hAnsi="Helvetica"/>
          <w:sz w:val="22"/>
          <w:szCs w:val="22"/>
        </w:rPr>
      </w:pPr>
    </w:p>
    <w:p w14:paraId="1E255A04" w14:textId="15A3D6F3" w:rsidR="00F37EB8" w:rsidRPr="007C0136" w:rsidRDefault="003A30D9" w:rsidP="008E18C0">
      <w:pPr>
        <w:jc w:val="both"/>
        <w:rPr>
          <w:rFonts w:ascii="Helvetica" w:hAnsi="Helvetica" w:cstheme="minorHAnsi"/>
          <w:sz w:val="22"/>
          <w:szCs w:val="22"/>
        </w:rPr>
      </w:pPr>
      <w:r w:rsidRPr="007C0136">
        <w:rPr>
          <w:rFonts w:ascii="Helvetica" w:hAnsi="Helvetica" w:cstheme="minorHAnsi"/>
          <w:sz w:val="22"/>
          <w:szCs w:val="22"/>
        </w:rPr>
        <w:t>T</w:t>
      </w:r>
      <w:r w:rsidR="005207C9" w:rsidRPr="007C0136">
        <w:rPr>
          <w:rFonts w:ascii="Helvetica" w:hAnsi="Helvetica" w:cstheme="minorHAnsi"/>
          <w:sz w:val="22"/>
          <w:szCs w:val="22"/>
        </w:rPr>
        <w:t xml:space="preserve">his </w:t>
      </w:r>
      <w:r w:rsidR="008E18C0" w:rsidRPr="007C0136">
        <w:rPr>
          <w:rFonts w:ascii="Helvetica" w:hAnsi="Helvetica" w:cstheme="minorHAnsi"/>
          <w:sz w:val="22"/>
          <w:szCs w:val="22"/>
        </w:rPr>
        <w:t>Travel Serv</w:t>
      </w:r>
      <w:r w:rsidR="00413B06" w:rsidRPr="007C0136">
        <w:rPr>
          <w:rFonts w:ascii="Helvetica" w:hAnsi="Helvetica" w:cstheme="minorHAnsi"/>
          <w:sz w:val="22"/>
          <w:szCs w:val="22"/>
        </w:rPr>
        <w:t>ice</w:t>
      </w:r>
      <w:r w:rsidR="008E18C0" w:rsidRPr="007C0136">
        <w:rPr>
          <w:rFonts w:ascii="Helvetica" w:hAnsi="Helvetica" w:cstheme="minorHAnsi"/>
          <w:sz w:val="22"/>
          <w:szCs w:val="22"/>
        </w:rPr>
        <w:t>s Agreement (“</w:t>
      </w:r>
      <w:r w:rsidR="005207C9" w:rsidRPr="007C0136">
        <w:rPr>
          <w:rFonts w:ascii="Helvetica" w:hAnsi="Helvetica" w:cstheme="minorHAnsi"/>
          <w:sz w:val="22"/>
          <w:szCs w:val="22"/>
        </w:rPr>
        <w:t>Agreement</w:t>
      </w:r>
      <w:r w:rsidR="008E18C0" w:rsidRPr="007C0136">
        <w:rPr>
          <w:rFonts w:ascii="Helvetica" w:hAnsi="Helvetica" w:cstheme="minorHAnsi"/>
          <w:sz w:val="22"/>
          <w:szCs w:val="22"/>
        </w:rPr>
        <w:t>”)</w:t>
      </w:r>
      <w:r w:rsidR="005207C9" w:rsidRPr="007C0136">
        <w:rPr>
          <w:rFonts w:ascii="Helvetica" w:hAnsi="Helvetica" w:cstheme="minorHAnsi"/>
          <w:sz w:val="22"/>
          <w:szCs w:val="22"/>
        </w:rPr>
        <w:t xml:space="preserve"> and </w:t>
      </w:r>
      <w:r w:rsidR="0080533A" w:rsidRPr="007C0136">
        <w:rPr>
          <w:rFonts w:ascii="Helvetica" w:hAnsi="Helvetica" w:cstheme="minorHAnsi"/>
          <w:sz w:val="22"/>
          <w:szCs w:val="22"/>
        </w:rPr>
        <w:t xml:space="preserve">the </w:t>
      </w:r>
      <w:r w:rsidR="005207C9" w:rsidRPr="007C0136">
        <w:rPr>
          <w:rFonts w:ascii="Helvetica" w:hAnsi="Helvetica" w:cstheme="minorHAnsi"/>
          <w:sz w:val="22"/>
          <w:szCs w:val="22"/>
        </w:rPr>
        <w:t xml:space="preserve">Terms and Conditions (“Terms”) at </w:t>
      </w:r>
      <w:r w:rsidR="001F2DAD">
        <w:rPr>
          <w:rFonts w:ascii="Helvetica" w:hAnsi="Helvetica" w:cstheme="minorHAnsi"/>
          <w:b/>
          <w:bCs/>
          <w:i/>
          <w:iCs/>
          <w:sz w:val="22"/>
          <w:szCs w:val="22"/>
        </w:rPr>
        <w:t>NeverSettleTravels.com</w:t>
      </w:r>
      <w:r w:rsidR="00A16EF3" w:rsidRPr="007C0136">
        <w:rPr>
          <w:rFonts w:ascii="Helvetica" w:hAnsi="Helvetica" w:cstheme="minorHAnsi"/>
          <w:sz w:val="22"/>
          <w:szCs w:val="22"/>
        </w:rPr>
        <w:t xml:space="preserve"> </w:t>
      </w:r>
      <w:r w:rsidR="000157BC" w:rsidRPr="007C0136">
        <w:rPr>
          <w:rFonts w:ascii="Helvetica" w:hAnsi="Helvetica" w:cstheme="minorHAnsi"/>
          <w:sz w:val="22"/>
          <w:szCs w:val="22"/>
        </w:rPr>
        <w:t xml:space="preserve">become effective </w:t>
      </w:r>
      <w:r w:rsidR="00CF49A0" w:rsidRPr="007C0136">
        <w:rPr>
          <w:rFonts w:ascii="Helvetica" w:hAnsi="Helvetica" w:cstheme="minorHAnsi"/>
          <w:sz w:val="22"/>
          <w:szCs w:val="22"/>
        </w:rPr>
        <w:t xml:space="preserve">between </w:t>
      </w:r>
      <w:r w:rsidR="001F2DAD">
        <w:rPr>
          <w:rFonts w:ascii="Helvetica" w:hAnsi="Helvetica" w:cstheme="minorHAnsi"/>
          <w:b/>
          <w:bCs/>
          <w:i/>
          <w:iCs/>
          <w:sz w:val="22"/>
          <w:szCs w:val="22"/>
        </w:rPr>
        <w:t>Never Settle Travels</w:t>
      </w:r>
      <w:r w:rsidR="00CF49A0" w:rsidRPr="007C0136">
        <w:rPr>
          <w:rFonts w:ascii="Helvetica" w:hAnsi="Helvetica" w:cstheme="minorHAnsi"/>
          <w:sz w:val="22"/>
          <w:szCs w:val="22"/>
        </w:rPr>
        <w:t xml:space="preserve"> </w:t>
      </w:r>
      <w:r w:rsidR="009F6360" w:rsidRPr="007C0136">
        <w:rPr>
          <w:rFonts w:ascii="Helvetica" w:hAnsi="Helvetica" w:cstheme="minorHAnsi"/>
          <w:sz w:val="22"/>
          <w:szCs w:val="22"/>
        </w:rPr>
        <w:t xml:space="preserve">(“Agency”) </w:t>
      </w:r>
      <w:r w:rsidR="00F37EB8" w:rsidRPr="007C0136">
        <w:rPr>
          <w:rFonts w:ascii="Helvetica" w:hAnsi="Helvetica" w:cstheme="minorHAnsi"/>
          <w:sz w:val="22"/>
          <w:szCs w:val="22"/>
        </w:rPr>
        <w:t>and you (</w:t>
      </w:r>
      <w:r w:rsidR="00F37EB8" w:rsidRPr="007C0136">
        <w:rPr>
          <w:rFonts w:ascii="Helvetica" w:hAnsi="Helvetica" w:cstheme="minorHAnsi"/>
          <w:sz w:val="22"/>
          <w:szCs w:val="22"/>
          <w:u w:val="thick"/>
        </w:rPr>
        <w:t>including</w:t>
      </w:r>
      <w:r w:rsidR="00F37EB8" w:rsidRPr="007C0136">
        <w:rPr>
          <w:rFonts w:ascii="Helvetica" w:hAnsi="Helvetica"/>
          <w:sz w:val="22"/>
          <w:szCs w:val="22"/>
          <w:u w:val="thick"/>
        </w:rPr>
        <w:t xml:space="preserve"> all travelers on the same booking</w:t>
      </w:r>
      <w:r w:rsidR="00F37EB8" w:rsidRPr="007C0136">
        <w:rPr>
          <w:rFonts w:ascii="Helvetica" w:hAnsi="Helvetica" w:cstheme="minorHAnsi"/>
          <w:sz w:val="22"/>
          <w:szCs w:val="22"/>
        </w:rPr>
        <w:t>) (“you” or “Traveler”) upon your signature (electronic or written) until terminated in writing by you or Agency.</w:t>
      </w:r>
    </w:p>
    <w:p w14:paraId="4E23D5D9" w14:textId="77777777" w:rsidR="00F37EB8" w:rsidRPr="007C0136" w:rsidRDefault="00F37EB8" w:rsidP="008E18C0">
      <w:pPr>
        <w:jc w:val="both"/>
        <w:rPr>
          <w:rFonts w:ascii="Helvetica" w:hAnsi="Helvetica" w:cstheme="minorHAnsi"/>
          <w:sz w:val="22"/>
          <w:szCs w:val="22"/>
        </w:rPr>
      </w:pPr>
    </w:p>
    <w:p w14:paraId="13BAAEA5" w14:textId="5CDD743B" w:rsidR="00D07E4E" w:rsidRPr="007C0136" w:rsidRDefault="00E409D6" w:rsidP="00681D0D">
      <w:pPr>
        <w:rPr>
          <w:rFonts w:ascii="Helvetica" w:hAnsi="Helvetica" w:cstheme="minorHAnsi"/>
          <w:b/>
          <w:bCs/>
          <w:color w:val="4472C4" w:themeColor="accent1"/>
          <w:sz w:val="22"/>
          <w:szCs w:val="22"/>
        </w:rPr>
      </w:pPr>
      <w:r w:rsidRPr="007C0136">
        <w:rPr>
          <w:rFonts w:ascii="Helvetica" w:hAnsi="Helvetica" w:cstheme="minorHAnsi"/>
          <w:b/>
          <w:bCs/>
          <w:color w:val="4472C4" w:themeColor="accent1"/>
          <w:sz w:val="22"/>
          <w:szCs w:val="22"/>
        </w:rPr>
        <w:t>GENERAL TERMS</w:t>
      </w:r>
    </w:p>
    <w:p w14:paraId="27877612" w14:textId="77777777" w:rsidR="00D07E4E" w:rsidRPr="007C0136" w:rsidRDefault="00D07E4E" w:rsidP="00681D0D">
      <w:pPr>
        <w:rPr>
          <w:rFonts w:ascii="Helvetica" w:hAnsi="Helvetica" w:cstheme="minorHAnsi"/>
          <w:sz w:val="22"/>
          <w:szCs w:val="22"/>
        </w:rPr>
      </w:pPr>
    </w:p>
    <w:p w14:paraId="0953B4A9" w14:textId="54877AE6" w:rsidR="00846E0C" w:rsidRPr="007C0136" w:rsidRDefault="00846E0C" w:rsidP="00731BED">
      <w:pPr>
        <w:pStyle w:val="ListParagraph"/>
        <w:numPr>
          <w:ilvl w:val="0"/>
          <w:numId w:val="9"/>
        </w:numPr>
        <w:jc w:val="both"/>
        <w:rPr>
          <w:rFonts w:ascii="Helvetica" w:hAnsi="Helvetica"/>
        </w:rPr>
      </w:pPr>
      <w:r w:rsidRPr="007C0136">
        <w:rPr>
          <w:rFonts w:ascii="Helvetica" w:hAnsi="Helvetica"/>
        </w:rPr>
        <w:t xml:space="preserve">Capitalized terms used but not defined in this Agreement have </w:t>
      </w:r>
      <w:r w:rsidRPr="007C0136">
        <w:rPr>
          <w:rFonts w:ascii="Helvetica" w:hAnsi="Helvetica" w:cstheme="minorHAnsi"/>
        </w:rPr>
        <w:t>meanings</w:t>
      </w:r>
      <w:r w:rsidRPr="007C0136">
        <w:rPr>
          <w:rFonts w:ascii="Helvetica" w:hAnsi="Helvetica"/>
        </w:rPr>
        <w:t xml:space="preserve"> set o</w:t>
      </w:r>
      <w:r w:rsidRPr="007C0136">
        <w:rPr>
          <w:rFonts w:ascii="Helvetica" w:hAnsi="Helvetica" w:cstheme="minorHAnsi"/>
        </w:rPr>
        <w:t>u</w:t>
      </w:r>
      <w:r w:rsidRPr="007C0136">
        <w:rPr>
          <w:rFonts w:ascii="Helvetica" w:hAnsi="Helvetica"/>
        </w:rPr>
        <w:t>t in the Terms.</w:t>
      </w:r>
    </w:p>
    <w:p w14:paraId="6494B92D" w14:textId="407F14B7" w:rsidR="005820F9" w:rsidRPr="007C0136" w:rsidRDefault="00681D0D" w:rsidP="00EC148D">
      <w:pPr>
        <w:pStyle w:val="ListParagraph"/>
        <w:numPr>
          <w:ilvl w:val="0"/>
          <w:numId w:val="9"/>
        </w:numPr>
        <w:rPr>
          <w:rFonts w:ascii="Helvetica" w:hAnsi="Helvetica" w:cstheme="minorHAnsi"/>
        </w:rPr>
      </w:pPr>
      <w:r w:rsidRPr="007C0136">
        <w:rPr>
          <w:rFonts w:ascii="Helvetica" w:hAnsi="Helvetica"/>
        </w:rPr>
        <w:t>By clicking the submit button or signing below</w:t>
      </w:r>
      <w:r w:rsidR="00EC148D" w:rsidRPr="007C0136">
        <w:rPr>
          <w:rFonts w:ascii="Helvetica" w:hAnsi="Helvetica"/>
        </w:rPr>
        <w:t xml:space="preserve">, </w:t>
      </w:r>
      <w:r w:rsidR="00EC148D" w:rsidRPr="007C0136">
        <w:rPr>
          <w:rFonts w:ascii="Helvetica" w:hAnsi="Helvetica" w:cstheme="minorHAnsi"/>
        </w:rPr>
        <w:t>y</w:t>
      </w:r>
      <w:r w:rsidR="00E72A17" w:rsidRPr="007C0136">
        <w:rPr>
          <w:rFonts w:ascii="Helvetica" w:hAnsi="Helvetica" w:cstheme="minorHAnsi"/>
        </w:rPr>
        <w:t>ou a</w:t>
      </w:r>
      <w:r w:rsidR="00237F67" w:rsidRPr="007C0136">
        <w:rPr>
          <w:rFonts w:ascii="Helvetica" w:hAnsi="Helvetica" w:cstheme="minorHAnsi"/>
        </w:rPr>
        <w:t xml:space="preserve">gree </w:t>
      </w:r>
      <w:r w:rsidR="00B162DF" w:rsidRPr="007C0136">
        <w:rPr>
          <w:rFonts w:ascii="Helvetica" w:hAnsi="Helvetica" w:cstheme="minorHAnsi"/>
        </w:rPr>
        <w:t xml:space="preserve">to pay </w:t>
      </w:r>
      <w:r w:rsidR="00B162DF" w:rsidRPr="007C0136">
        <w:rPr>
          <w:rFonts w:ascii="Helvetica" w:hAnsi="Helvetica"/>
        </w:rPr>
        <w:t xml:space="preserve">for </w:t>
      </w:r>
      <w:r w:rsidR="00EC148D" w:rsidRPr="007C0136">
        <w:rPr>
          <w:rFonts w:ascii="Helvetica" w:hAnsi="Helvetica"/>
        </w:rPr>
        <w:t xml:space="preserve">all our </w:t>
      </w:r>
      <w:r w:rsidR="00237F67" w:rsidRPr="007C0136">
        <w:rPr>
          <w:rFonts w:ascii="Helvetica" w:hAnsi="Helvetica"/>
        </w:rPr>
        <w:t>S</w:t>
      </w:r>
      <w:r w:rsidR="00B162DF" w:rsidRPr="007C0136">
        <w:rPr>
          <w:rFonts w:ascii="Helvetica" w:hAnsi="Helvetica"/>
        </w:rPr>
        <w:t>ervices</w:t>
      </w:r>
      <w:r w:rsidR="005525B9" w:rsidRPr="007C0136">
        <w:rPr>
          <w:rFonts w:ascii="Helvetica" w:hAnsi="Helvetica"/>
        </w:rPr>
        <w:t>.</w:t>
      </w:r>
    </w:p>
    <w:p w14:paraId="0EAD2F80" w14:textId="6730DEB1" w:rsidR="000C6473" w:rsidRPr="007C0136" w:rsidRDefault="002C43BB" w:rsidP="00AC438B">
      <w:pPr>
        <w:pStyle w:val="ListParagraph"/>
        <w:numPr>
          <w:ilvl w:val="0"/>
          <w:numId w:val="9"/>
        </w:numPr>
        <w:rPr>
          <w:rFonts w:ascii="Helvetica" w:hAnsi="Helvetica" w:cstheme="minorHAnsi"/>
        </w:rPr>
      </w:pPr>
      <w:r w:rsidRPr="007C0136">
        <w:rPr>
          <w:rFonts w:ascii="Helvetica" w:hAnsi="Helvetica" w:cstheme="minorHAnsi"/>
        </w:rPr>
        <w:t>P</w:t>
      </w:r>
      <w:r w:rsidR="00681D0D" w:rsidRPr="007C0136">
        <w:rPr>
          <w:rFonts w:ascii="Helvetica" w:hAnsi="Helvetica" w:cstheme="minorHAnsi"/>
        </w:rPr>
        <w:t>lanning fee</w:t>
      </w:r>
      <w:r w:rsidRPr="007C0136">
        <w:rPr>
          <w:rFonts w:ascii="Helvetica" w:hAnsi="Helvetica" w:cstheme="minorHAnsi"/>
        </w:rPr>
        <w:t>s</w:t>
      </w:r>
      <w:r w:rsidR="004A2205" w:rsidRPr="007C0136">
        <w:rPr>
          <w:rFonts w:ascii="Helvetica" w:hAnsi="Helvetica" w:cstheme="minorHAnsi"/>
        </w:rPr>
        <w:t>, cancellation fees, change fees, and</w:t>
      </w:r>
      <w:r w:rsidRPr="007C0136">
        <w:rPr>
          <w:rFonts w:ascii="Helvetica" w:hAnsi="Helvetica" w:cstheme="minorHAnsi"/>
        </w:rPr>
        <w:t xml:space="preserve"> </w:t>
      </w:r>
      <w:r w:rsidR="004A2205" w:rsidRPr="007C0136">
        <w:rPr>
          <w:rFonts w:ascii="Helvetica" w:hAnsi="Helvetica" w:cstheme="minorHAnsi"/>
        </w:rPr>
        <w:t xml:space="preserve">unused travel </w:t>
      </w:r>
      <w:r w:rsidR="00F85AB9" w:rsidRPr="007C0136">
        <w:rPr>
          <w:rFonts w:ascii="Helvetica" w:hAnsi="Helvetica" w:cstheme="minorHAnsi"/>
        </w:rPr>
        <w:t xml:space="preserve">vouchers </w:t>
      </w:r>
      <w:r w:rsidR="00681D0D" w:rsidRPr="007C0136">
        <w:rPr>
          <w:rFonts w:ascii="Helvetica" w:hAnsi="Helvetica" w:cstheme="minorHAnsi"/>
        </w:rPr>
        <w:t xml:space="preserve">are </w:t>
      </w:r>
      <w:r w:rsidRPr="007C0136">
        <w:rPr>
          <w:rFonts w:ascii="Helvetica" w:hAnsi="Helvetica"/>
          <w:b/>
        </w:rPr>
        <w:t>NON-REFUNDABLE</w:t>
      </w:r>
      <w:r w:rsidR="00681D0D" w:rsidRPr="007C0136">
        <w:rPr>
          <w:rFonts w:ascii="Helvetica" w:hAnsi="Helvetica" w:cstheme="minorHAnsi"/>
        </w:rPr>
        <w:t xml:space="preserve">, </w:t>
      </w:r>
      <w:proofErr w:type="gramStart"/>
      <w:r w:rsidR="00681D0D" w:rsidRPr="007C0136">
        <w:rPr>
          <w:rFonts w:ascii="Helvetica" w:hAnsi="Helvetica" w:cstheme="minorHAnsi"/>
        </w:rPr>
        <w:t xml:space="preserve">whether </w:t>
      </w:r>
      <w:r w:rsidR="00F85AB9" w:rsidRPr="007C0136">
        <w:rPr>
          <w:rFonts w:ascii="Helvetica" w:hAnsi="Helvetica" w:cstheme="minorHAnsi"/>
        </w:rPr>
        <w:t>or not</w:t>
      </w:r>
      <w:proofErr w:type="gramEnd"/>
      <w:r w:rsidR="00F85AB9" w:rsidRPr="007C0136">
        <w:rPr>
          <w:rFonts w:ascii="Helvetica" w:hAnsi="Helvetica" w:cstheme="minorHAnsi"/>
        </w:rPr>
        <w:t xml:space="preserve"> </w:t>
      </w:r>
      <w:r w:rsidR="00681D0D" w:rsidRPr="007C0136">
        <w:rPr>
          <w:rFonts w:ascii="Helvetica" w:hAnsi="Helvetica" w:cstheme="minorHAnsi"/>
        </w:rPr>
        <w:t>you decide to book travel</w:t>
      </w:r>
      <w:r w:rsidR="000C6473" w:rsidRPr="007C0136">
        <w:rPr>
          <w:rFonts w:ascii="Helvetica" w:hAnsi="Helvetica" w:cstheme="minorHAnsi"/>
        </w:rPr>
        <w:t>.</w:t>
      </w:r>
    </w:p>
    <w:p w14:paraId="2E8B3A3A" w14:textId="2026E1B2" w:rsidR="00681D0D" w:rsidRPr="007C0136" w:rsidRDefault="000C6473" w:rsidP="00AC438B">
      <w:pPr>
        <w:pStyle w:val="ListParagraph"/>
        <w:numPr>
          <w:ilvl w:val="0"/>
          <w:numId w:val="9"/>
        </w:numPr>
        <w:rPr>
          <w:rFonts w:ascii="Helvetica" w:hAnsi="Helvetica" w:cstheme="minorHAnsi"/>
        </w:rPr>
      </w:pPr>
      <w:r w:rsidRPr="007C0136">
        <w:rPr>
          <w:rFonts w:ascii="Helvetica" w:hAnsi="Helvetica" w:cstheme="minorHAnsi"/>
        </w:rPr>
        <w:t>A</w:t>
      </w:r>
      <w:r w:rsidR="00F85AB9" w:rsidRPr="007C0136">
        <w:rPr>
          <w:rFonts w:ascii="Helvetica" w:hAnsi="Helvetica" w:cstheme="minorHAnsi"/>
        </w:rPr>
        <w:t xml:space="preserve">ll such </w:t>
      </w:r>
      <w:r w:rsidR="00681D0D" w:rsidRPr="007C0136">
        <w:rPr>
          <w:rFonts w:ascii="Helvetica" w:hAnsi="Helvetica" w:cstheme="minorHAnsi"/>
        </w:rPr>
        <w:t xml:space="preserve">fees are separate from </w:t>
      </w:r>
      <w:r w:rsidR="005525B9" w:rsidRPr="007C0136">
        <w:rPr>
          <w:rFonts w:ascii="Helvetica" w:hAnsi="Helvetica" w:cstheme="minorHAnsi"/>
        </w:rPr>
        <w:t xml:space="preserve">the </w:t>
      </w:r>
      <w:r w:rsidR="00196B2D" w:rsidRPr="007C0136">
        <w:rPr>
          <w:rFonts w:ascii="Helvetica" w:hAnsi="Helvetica" w:cstheme="minorHAnsi"/>
        </w:rPr>
        <w:t>fees for y</w:t>
      </w:r>
      <w:r w:rsidR="00681D0D" w:rsidRPr="007C0136">
        <w:rPr>
          <w:rFonts w:ascii="Helvetica" w:hAnsi="Helvetica" w:cstheme="minorHAnsi"/>
        </w:rPr>
        <w:t>our tr</w:t>
      </w:r>
      <w:r w:rsidR="00F85AB9" w:rsidRPr="007C0136">
        <w:rPr>
          <w:rFonts w:ascii="Helvetica" w:hAnsi="Helvetica" w:cstheme="minorHAnsi"/>
        </w:rPr>
        <w:t>avel</w:t>
      </w:r>
      <w:r w:rsidR="00681D0D" w:rsidRPr="007C0136">
        <w:rPr>
          <w:rFonts w:ascii="Helvetica" w:hAnsi="Helvetica" w:cstheme="minorHAnsi"/>
        </w:rPr>
        <w:t>.</w:t>
      </w:r>
    </w:p>
    <w:p w14:paraId="2E457C04" w14:textId="77777777" w:rsidR="00681D0D" w:rsidRPr="007C0136" w:rsidRDefault="00681D0D" w:rsidP="00681D0D">
      <w:pPr>
        <w:rPr>
          <w:rFonts w:ascii="Helvetica" w:hAnsi="Helvetica" w:cstheme="minorHAnsi"/>
          <w:sz w:val="22"/>
          <w:szCs w:val="22"/>
        </w:rPr>
      </w:pPr>
    </w:p>
    <w:p w14:paraId="3AB38117" w14:textId="51E67D13" w:rsidR="00681D0D" w:rsidRPr="007C0136" w:rsidRDefault="00E409D6" w:rsidP="00681D0D">
      <w:pPr>
        <w:rPr>
          <w:rFonts w:ascii="Helvetica" w:hAnsi="Helvetica"/>
          <w:b/>
          <w:color w:val="4472C4" w:themeColor="accent1"/>
          <w:sz w:val="22"/>
          <w:szCs w:val="22"/>
        </w:rPr>
      </w:pPr>
      <w:r w:rsidRPr="007C0136">
        <w:rPr>
          <w:rFonts w:ascii="Helvetica" w:hAnsi="Helvetica"/>
          <w:b/>
          <w:color w:val="4472C4" w:themeColor="accent1"/>
          <w:sz w:val="22"/>
          <w:szCs w:val="22"/>
        </w:rPr>
        <w:t>CREDIT</w:t>
      </w:r>
      <w:r w:rsidR="00955187" w:rsidRPr="007C0136">
        <w:rPr>
          <w:rFonts w:ascii="Helvetica" w:hAnsi="Helvetica" w:cstheme="minorHAnsi"/>
          <w:b/>
          <w:bCs/>
          <w:color w:val="4472C4" w:themeColor="accent1"/>
          <w:sz w:val="22"/>
          <w:szCs w:val="22"/>
        </w:rPr>
        <w:t xml:space="preserve"> / </w:t>
      </w:r>
      <w:r w:rsidRPr="007C0136">
        <w:rPr>
          <w:rFonts w:ascii="Helvetica" w:hAnsi="Helvetica"/>
          <w:b/>
          <w:color w:val="4472C4" w:themeColor="accent1"/>
          <w:sz w:val="22"/>
          <w:szCs w:val="22"/>
        </w:rPr>
        <w:t>DEBIT CARD PAYMENT AUTHORIZATION</w:t>
      </w:r>
    </w:p>
    <w:p w14:paraId="136C2ED1" w14:textId="77777777" w:rsidR="00681D0D" w:rsidRPr="007C0136" w:rsidRDefault="00681D0D" w:rsidP="00681D0D">
      <w:pPr>
        <w:rPr>
          <w:rFonts w:ascii="Helvetica" w:hAnsi="Helvetica"/>
          <w:sz w:val="22"/>
          <w:szCs w:val="22"/>
        </w:rPr>
      </w:pPr>
    </w:p>
    <w:p w14:paraId="24749654" w14:textId="10A16E2D" w:rsidR="00B41EE4" w:rsidRPr="007C0136" w:rsidRDefault="007169CE" w:rsidP="005447CF">
      <w:pPr>
        <w:pStyle w:val="ListParagraph"/>
        <w:numPr>
          <w:ilvl w:val="0"/>
          <w:numId w:val="10"/>
        </w:numPr>
        <w:rPr>
          <w:rFonts w:ascii="Helvetica" w:hAnsi="Helvetica" w:cstheme="minorHAnsi"/>
        </w:rPr>
      </w:pPr>
      <w:r w:rsidRPr="007C0136">
        <w:rPr>
          <w:rFonts w:ascii="Helvetica" w:hAnsi="Helvetica"/>
        </w:rPr>
        <w:t>By</w:t>
      </w:r>
      <w:r w:rsidR="00681D0D" w:rsidRPr="007C0136">
        <w:rPr>
          <w:rFonts w:ascii="Helvetica" w:hAnsi="Helvetica"/>
        </w:rPr>
        <w:t xml:space="preserve"> submitting your credit </w:t>
      </w:r>
      <w:r w:rsidR="006A102C" w:rsidRPr="007C0136">
        <w:rPr>
          <w:rFonts w:ascii="Helvetica" w:hAnsi="Helvetica"/>
        </w:rPr>
        <w:t xml:space="preserve">or debit </w:t>
      </w:r>
      <w:r w:rsidR="00681D0D" w:rsidRPr="007C0136">
        <w:rPr>
          <w:rFonts w:ascii="Helvetica" w:hAnsi="Helvetica"/>
        </w:rPr>
        <w:t xml:space="preserve">card, </w:t>
      </w:r>
      <w:r w:rsidR="005447CF" w:rsidRPr="007C0136">
        <w:rPr>
          <w:rFonts w:ascii="Helvetica" w:hAnsi="Helvetica" w:cstheme="minorHAnsi"/>
        </w:rPr>
        <w:t>y</w:t>
      </w:r>
      <w:r w:rsidR="00681D0D" w:rsidRPr="007C0136">
        <w:rPr>
          <w:rFonts w:ascii="Helvetica" w:hAnsi="Helvetica"/>
        </w:rPr>
        <w:t xml:space="preserve">ou authorize </w:t>
      </w:r>
      <w:r w:rsidR="009F6360" w:rsidRPr="007C0136">
        <w:rPr>
          <w:rFonts w:ascii="Helvetica" w:hAnsi="Helvetica" w:cstheme="minorHAnsi"/>
        </w:rPr>
        <w:t>Agency</w:t>
      </w:r>
      <w:r w:rsidR="00681D0D" w:rsidRPr="007C0136">
        <w:rPr>
          <w:rFonts w:ascii="Helvetica" w:hAnsi="Helvetica"/>
        </w:rPr>
        <w:t xml:space="preserve"> </w:t>
      </w:r>
      <w:r w:rsidR="005447CF" w:rsidRPr="007C0136">
        <w:rPr>
          <w:rFonts w:ascii="Helvetica" w:hAnsi="Helvetica" w:cstheme="minorHAnsi"/>
        </w:rPr>
        <w:t>(</w:t>
      </w:r>
      <w:r w:rsidR="00681D0D" w:rsidRPr="007C0136">
        <w:rPr>
          <w:rFonts w:ascii="Helvetica" w:hAnsi="Helvetica"/>
        </w:rPr>
        <w:t xml:space="preserve">or our </w:t>
      </w:r>
      <w:r w:rsidR="005447CF" w:rsidRPr="007C0136">
        <w:rPr>
          <w:rFonts w:ascii="Helvetica" w:hAnsi="Helvetica" w:cstheme="minorHAnsi"/>
        </w:rPr>
        <w:t>a</w:t>
      </w:r>
      <w:r w:rsidR="00681D0D" w:rsidRPr="007C0136">
        <w:rPr>
          <w:rFonts w:ascii="Helvetica" w:hAnsi="Helvetica"/>
        </w:rPr>
        <w:t>gents</w:t>
      </w:r>
      <w:r w:rsidR="005447CF" w:rsidRPr="007C0136">
        <w:rPr>
          <w:rFonts w:ascii="Helvetica" w:hAnsi="Helvetica" w:cstheme="minorHAnsi"/>
        </w:rPr>
        <w:t>)</w:t>
      </w:r>
      <w:r w:rsidR="00681D0D" w:rsidRPr="007C0136">
        <w:rPr>
          <w:rFonts w:ascii="Helvetica" w:hAnsi="Helvetica"/>
        </w:rPr>
        <w:t xml:space="preserve"> to charge </w:t>
      </w:r>
      <w:r w:rsidR="006B7939" w:rsidRPr="007C0136">
        <w:rPr>
          <w:rFonts w:ascii="Helvetica" w:hAnsi="Helvetica"/>
        </w:rPr>
        <w:t xml:space="preserve">such </w:t>
      </w:r>
      <w:r w:rsidR="00681D0D" w:rsidRPr="007C0136">
        <w:rPr>
          <w:rFonts w:ascii="Helvetica" w:hAnsi="Helvetica"/>
        </w:rPr>
        <w:t xml:space="preserve">card for </w:t>
      </w:r>
      <w:r w:rsidR="00227785" w:rsidRPr="007C0136">
        <w:rPr>
          <w:rFonts w:ascii="Helvetica" w:hAnsi="Helvetica" w:cstheme="minorHAnsi"/>
        </w:rPr>
        <w:t>S</w:t>
      </w:r>
      <w:r w:rsidR="00B41EE4" w:rsidRPr="007C0136">
        <w:rPr>
          <w:rFonts w:ascii="Helvetica" w:hAnsi="Helvetica" w:cstheme="minorHAnsi"/>
        </w:rPr>
        <w:t xml:space="preserve">ervices </w:t>
      </w:r>
      <w:r w:rsidR="006B7939" w:rsidRPr="007C0136">
        <w:rPr>
          <w:rFonts w:ascii="Helvetica" w:hAnsi="Helvetica" w:cstheme="minorHAnsi"/>
        </w:rPr>
        <w:t xml:space="preserve">as of </w:t>
      </w:r>
      <w:r w:rsidR="00681D0D" w:rsidRPr="007C0136">
        <w:rPr>
          <w:rFonts w:ascii="Helvetica" w:hAnsi="Helvetica" w:cstheme="minorHAnsi"/>
        </w:rPr>
        <w:t xml:space="preserve">the </w:t>
      </w:r>
      <w:r w:rsidR="00F71DD3" w:rsidRPr="007C0136">
        <w:rPr>
          <w:rFonts w:ascii="Helvetica" w:hAnsi="Helvetica" w:cstheme="minorHAnsi"/>
        </w:rPr>
        <w:t xml:space="preserve">payment </w:t>
      </w:r>
      <w:r w:rsidR="00681D0D" w:rsidRPr="007C0136">
        <w:rPr>
          <w:rFonts w:ascii="Helvetica" w:hAnsi="Helvetica" w:cstheme="minorHAnsi"/>
        </w:rPr>
        <w:t>date</w:t>
      </w:r>
      <w:r w:rsidR="00667E68" w:rsidRPr="007C0136">
        <w:rPr>
          <w:rFonts w:ascii="Helvetica" w:hAnsi="Helvetica" w:cstheme="minorHAnsi"/>
        </w:rPr>
        <w:t xml:space="preserve"> </w:t>
      </w:r>
      <w:r w:rsidR="00F71DD3" w:rsidRPr="007C0136">
        <w:rPr>
          <w:rFonts w:ascii="Helvetica" w:hAnsi="Helvetica"/>
        </w:rPr>
        <w:t>agree</w:t>
      </w:r>
      <w:r w:rsidR="00667E68" w:rsidRPr="007C0136">
        <w:rPr>
          <w:rFonts w:ascii="Helvetica" w:hAnsi="Helvetica"/>
        </w:rPr>
        <w:t>d</w:t>
      </w:r>
      <w:r w:rsidR="00F71DD3" w:rsidRPr="007C0136">
        <w:rPr>
          <w:rFonts w:ascii="Helvetica" w:hAnsi="Helvetica"/>
        </w:rPr>
        <w:t xml:space="preserve"> </w:t>
      </w:r>
      <w:r w:rsidR="00F71DD3" w:rsidRPr="007C0136">
        <w:rPr>
          <w:rFonts w:ascii="Helvetica" w:hAnsi="Helvetica" w:cstheme="minorHAnsi"/>
        </w:rPr>
        <w:t>between us</w:t>
      </w:r>
      <w:r w:rsidR="00681D0D" w:rsidRPr="007C0136">
        <w:rPr>
          <w:rFonts w:ascii="Helvetica" w:hAnsi="Helvetica" w:cstheme="minorHAnsi"/>
        </w:rPr>
        <w:t>.</w:t>
      </w:r>
    </w:p>
    <w:p w14:paraId="5F4BF003" w14:textId="26BDAFDF" w:rsidR="00B41EE4" w:rsidRPr="007C0136" w:rsidRDefault="00681D0D" w:rsidP="005447CF">
      <w:pPr>
        <w:pStyle w:val="ListParagraph"/>
        <w:numPr>
          <w:ilvl w:val="0"/>
          <w:numId w:val="10"/>
        </w:numPr>
        <w:rPr>
          <w:rFonts w:ascii="Helvetica" w:hAnsi="Helvetica" w:cstheme="minorHAnsi"/>
        </w:rPr>
      </w:pPr>
      <w:r w:rsidRPr="007C0136">
        <w:rPr>
          <w:rFonts w:ascii="Helvetica" w:hAnsi="Helvetica" w:cstheme="minorHAnsi"/>
        </w:rPr>
        <w:t xml:space="preserve">You </w:t>
      </w:r>
      <w:r w:rsidRPr="007C0136">
        <w:rPr>
          <w:rFonts w:ascii="Helvetica" w:hAnsi="Helvetica"/>
        </w:rPr>
        <w:t xml:space="preserve">authorize </w:t>
      </w:r>
      <w:r w:rsidR="009F6360" w:rsidRPr="007C0136">
        <w:rPr>
          <w:rFonts w:ascii="Helvetica" w:hAnsi="Helvetica"/>
        </w:rPr>
        <w:t>Agency</w:t>
      </w:r>
      <w:r w:rsidRPr="007C0136">
        <w:rPr>
          <w:rFonts w:ascii="Helvetica" w:hAnsi="Helvetica"/>
        </w:rPr>
        <w:t xml:space="preserve"> </w:t>
      </w:r>
      <w:r w:rsidR="00B41EE4" w:rsidRPr="007C0136">
        <w:rPr>
          <w:rFonts w:ascii="Helvetica" w:hAnsi="Helvetica" w:cstheme="minorHAnsi"/>
        </w:rPr>
        <w:t>(</w:t>
      </w:r>
      <w:r w:rsidRPr="007C0136">
        <w:rPr>
          <w:rFonts w:ascii="Helvetica" w:hAnsi="Helvetica"/>
        </w:rPr>
        <w:t xml:space="preserve">or our </w:t>
      </w:r>
      <w:r w:rsidR="00B41EE4" w:rsidRPr="007C0136">
        <w:rPr>
          <w:rFonts w:ascii="Helvetica" w:hAnsi="Helvetica" w:cstheme="minorHAnsi"/>
        </w:rPr>
        <w:t>a</w:t>
      </w:r>
      <w:r w:rsidRPr="007C0136">
        <w:rPr>
          <w:rFonts w:ascii="Helvetica" w:hAnsi="Helvetica"/>
        </w:rPr>
        <w:t>gents</w:t>
      </w:r>
      <w:r w:rsidR="00B41EE4" w:rsidRPr="007C0136">
        <w:rPr>
          <w:rFonts w:ascii="Helvetica" w:hAnsi="Helvetica" w:cstheme="minorHAnsi"/>
        </w:rPr>
        <w:t>)</w:t>
      </w:r>
      <w:r w:rsidRPr="007C0136">
        <w:rPr>
          <w:rFonts w:ascii="Helvetica" w:hAnsi="Helvetica"/>
        </w:rPr>
        <w:t xml:space="preserve"> to credit</w:t>
      </w:r>
      <w:r w:rsidRPr="007C0136">
        <w:rPr>
          <w:rFonts w:ascii="Helvetica" w:hAnsi="Helvetica" w:cstheme="minorHAnsi"/>
        </w:rPr>
        <w:t xml:space="preserve"> </w:t>
      </w:r>
      <w:r w:rsidR="00B41EE4" w:rsidRPr="007C0136">
        <w:rPr>
          <w:rFonts w:ascii="Helvetica" w:hAnsi="Helvetica" w:cstheme="minorHAnsi"/>
        </w:rPr>
        <w:t>any</w:t>
      </w:r>
      <w:r w:rsidR="00B41EE4" w:rsidRPr="007C0136">
        <w:rPr>
          <w:rFonts w:ascii="Helvetica" w:hAnsi="Helvetica"/>
        </w:rPr>
        <w:t xml:space="preserve"> </w:t>
      </w:r>
      <w:r w:rsidRPr="007C0136">
        <w:rPr>
          <w:rFonts w:ascii="Helvetica" w:hAnsi="Helvetica"/>
        </w:rPr>
        <w:t>amounts that have been charged in error.</w:t>
      </w:r>
    </w:p>
    <w:p w14:paraId="5E7937C8" w14:textId="6C225E50" w:rsidR="00B41EE4" w:rsidRPr="007C0136" w:rsidRDefault="00B41EE4" w:rsidP="005447CF">
      <w:pPr>
        <w:pStyle w:val="ListParagraph"/>
        <w:numPr>
          <w:ilvl w:val="0"/>
          <w:numId w:val="10"/>
        </w:numPr>
        <w:rPr>
          <w:rFonts w:ascii="Helvetica" w:hAnsi="Helvetica" w:cstheme="minorHAnsi"/>
        </w:rPr>
      </w:pPr>
      <w:r w:rsidRPr="007C0136">
        <w:rPr>
          <w:rFonts w:ascii="Helvetica" w:hAnsi="Helvetica" w:cstheme="minorHAnsi"/>
        </w:rPr>
        <w:t>You are responsible for all amounts, including any associated costs of recover</w:t>
      </w:r>
      <w:r w:rsidR="00707A21" w:rsidRPr="007C0136">
        <w:rPr>
          <w:rFonts w:ascii="Helvetica" w:hAnsi="Helvetica" w:cstheme="minorHAnsi"/>
        </w:rPr>
        <w:t>y</w:t>
      </w:r>
      <w:r w:rsidRPr="007C0136">
        <w:rPr>
          <w:rFonts w:ascii="Helvetica" w:hAnsi="Helvetica" w:cstheme="minorHAnsi"/>
        </w:rPr>
        <w:t>:</w:t>
      </w:r>
    </w:p>
    <w:p w14:paraId="60B0E563" w14:textId="5610D3CE" w:rsidR="00B41EE4" w:rsidRPr="007C0136" w:rsidRDefault="00707A21" w:rsidP="00B41EE4">
      <w:pPr>
        <w:pStyle w:val="ListParagraph"/>
        <w:numPr>
          <w:ilvl w:val="1"/>
          <w:numId w:val="10"/>
        </w:numPr>
        <w:rPr>
          <w:rFonts w:ascii="Helvetica" w:hAnsi="Helvetica" w:cstheme="minorHAnsi"/>
        </w:rPr>
      </w:pPr>
      <w:r w:rsidRPr="007C0136">
        <w:rPr>
          <w:rFonts w:ascii="Helvetica" w:hAnsi="Helvetica"/>
        </w:rPr>
        <w:t>If you c</w:t>
      </w:r>
      <w:r w:rsidR="00681D0D" w:rsidRPr="007C0136">
        <w:rPr>
          <w:rFonts w:ascii="Helvetica" w:hAnsi="Helvetica"/>
        </w:rPr>
        <w:t>lose</w:t>
      </w:r>
      <w:r w:rsidR="00B41EE4" w:rsidRPr="007C0136">
        <w:rPr>
          <w:rFonts w:ascii="Helvetica" w:hAnsi="Helvetica"/>
        </w:rPr>
        <w:t xml:space="preserve"> th</w:t>
      </w:r>
      <w:r w:rsidR="00B41EE4" w:rsidRPr="007C0136">
        <w:rPr>
          <w:rFonts w:ascii="Helvetica" w:hAnsi="Helvetica" w:cstheme="minorHAnsi"/>
        </w:rPr>
        <w:t>e</w:t>
      </w:r>
      <w:r w:rsidR="00B41EE4" w:rsidRPr="007C0136">
        <w:rPr>
          <w:rFonts w:ascii="Helvetica" w:hAnsi="Helvetica"/>
        </w:rPr>
        <w:t xml:space="preserve"> </w:t>
      </w:r>
      <w:r w:rsidR="00681D0D" w:rsidRPr="007C0136">
        <w:rPr>
          <w:rFonts w:ascii="Helvetica" w:hAnsi="Helvetica"/>
        </w:rPr>
        <w:t>credit</w:t>
      </w:r>
      <w:r w:rsidR="00B41EE4" w:rsidRPr="007C0136">
        <w:rPr>
          <w:rFonts w:ascii="Helvetica" w:hAnsi="Helvetica" w:cstheme="minorHAnsi"/>
        </w:rPr>
        <w:t xml:space="preserve"> or </w:t>
      </w:r>
      <w:r w:rsidR="00681D0D" w:rsidRPr="007C0136">
        <w:rPr>
          <w:rFonts w:ascii="Helvetica" w:hAnsi="Helvetica"/>
        </w:rPr>
        <w:t>debit card account</w:t>
      </w:r>
      <w:r w:rsidR="00B41EE4" w:rsidRPr="007C0136">
        <w:rPr>
          <w:rFonts w:ascii="Helvetica" w:hAnsi="Helvetica" w:cstheme="minorHAnsi"/>
        </w:rPr>
        <w:t xml:space="preserve"> you provide to </w:t>
      </w:r>
      <w:r w:rsidR="009F6360" w:rsidRPr="007C0136">
        <w:rPr>
          <w:rFonts w:ascii="Helvetica" w:hAnsi="Helvetica" w:cstheme="minorHAnsi"/>
        </w:rPr>
        <w:t>Agency</w:t>
      </w:r>
      <w:r w:rsidR="00B41EE4" w:rsidRPr="007C0136">
        <w:rPr>
          <w:rFonts w:ascii="Helvetica" w:hAnsi="Helvetica" w:cstheme="minorHAnsi"/>
        </w:rPr>
        <w:t>;</w:t>
      </w:r>
    </w:p>
    <w:p w14:paraId="595CB8BA" w14:textId="1B49F89B" w:rsidR="00B41EE4" w:rsidRPr="007C0136" w:rsidRDefault="00707A21" w:rsidP="00B41EE4">
      <w:pPr>
        <w:pStyle w:val="ListParagraph"/>
        <w:numPr>
          <w:ilvl w:val="1"/>
          <w:numId w:val="10"/>
        </w:numPr>
        <w:rPr>
          <w:rFonts w:ascii="Helvetica" w:hAnsi="Helvetica" w:cstheme="minorHAnsi"/>
        </w:rPr>
      </w:pPr>
      <w:r w:rsidRPr="007C0136">
        <w:rPr>
          <w:rFonts w:ascii="Helvetica" w:hAnsi="Helvetica" w:cstheme="minorHAnsi"/>
        </w:rPr>
        <w:t>If you</w:t>
      </w:r>
      <w:r w:rsidRPr="007C0136">
        <w:rPr>
          <w:rFonts w:ascii="Helvetica" w:hAnsi="Helvetica"/>
        </w:rPr>
        <w:t xml:space="preserve"> c</w:t>
      </w:r>
      <w:r w:rsidR="00681D0D" w:rsidRPr="007C0136">
        <w:rPr>
          <w:rFonts w:ascii="Helvetica" w:hAnsi="Helvetica"/>
        </w:rPr>
        <w:t>harge</w:t>
      </w:r>
      <w:r w:rsidR="00B41EE4" w:rsidRPr="007C0136">
        <w:rPr>
          <w:rFonts w:ascii="Helvetica" w:hAnsi="Helvetica" w:cstheme="minorHAnsi"/>
        </w:rPr>
        <w:t>-</w:t>
      </w:r>
      <w:r w:rsidR="00681D0D" w:rsidRPr="007C0136">
        <w:rPr>
          <w:rFonts w:ascii="Helvetica" w:hAnsi="Helvetica"/>
        </w:rPr>
        <w:t xml:space="preserve">back any </w:t>
      </w:r>
      <w:r w:rsidR="00B41EE4" w:rsidRPr="007C0136">
        <w:rPr>
          <w:rFonts w:ascii="Helvetica" w:hAnsi="Helvetica" w:cstheme="minorHAnsi"/>
        </w:rPr>
        <w:t>fees</w:t>
      </w:r>
      <w:r w:rsidR="00681D0D" w:rsidRPr="007C0136">
        <w:rPr>
          <w:rFonts w:ascii="Helvetica" w:hAnsi="Helvetica" w:cstheme="minorHAnsi"/>
        </w:rPr>
        <w:t xml:space="preserve"> </w:t>
      </w:r>
      <w:r w:rsidR="00B41EE4" w:rsidRPr="007C0136">
        <w:rPr>
          <w:rFonts w:ascii="Helvetica" w:hAnsi="Helvetica" w:cstheme="minorHAnsi"/>
        </w:rPr>
        <w:t xml:space="preserve">that </w:t>
      </w:r>
      <w:r w:rsidR="00681D0D" w:rsidRPr="007C0136">
        <w:rPr>
          <w:rFonts w:ascii="Helvetica" w:hAnsi="Helvetica"/>
        </w:rPr>
        <w:t>were validly charged under this Agreement</w:t>
      </w:r>
      <w:r w:rsidR="00B41EE4" w:rsidRPr="007C0136">
        <w:rPr>
          <w:rFonts w:ascii="Helvetica" w:hAnsi="Helvetica" w:cstheme="minorHAnsi"/>
        </w:rPr>
        <w:t>;</w:t>
      </w:r>
    </w:p>
    <w:p w14:paraId="13B825AF" w14:textId="0F674F52" w:rsidR="00707A21" w:rsidRPr="007C0136" w:rsidRDefault="00707A21" w:rsidP="00B41EE4">
      <w:pPr>
        <w:pStyle w:val="ListParagraph"/>
        <w:numPr>
          <w:ilvl w:val="1"/>
          <w:numId w:val="10"/>
        </w:numPr>
        <w:rPr>
          <w:rFonts w:ascii="Helvetica" w:hAnsi="Helvetica" w:cstheme="minorHAnsi"/>
        </w:rPr>
      </w:pPr>
      <w:r w:rsidRPr="007C0136">
        <w:rPr>
          <w:rFonts w:ascii="Helvetica" w:hAnsi="Helvetica" w:cstheme="minorHAnsi"/>
        </w:rPr>
        <w:t>If you</w:t>
      </w:r>
      <w:r w:rsidR="007C0136" w:rsidRPr="007C0136">
        <w:rPr>
          <w:rFonts w:ascii="Helvetica" w:hAnsi="Helvetica"/>
        </w:rPr>
        <w:t xml:space="preserve">r </w:t>
      </w:r>
      <w:r w:rsidR="00681D0D" w:rsidRPr="007C0136">
        <w:rPr>
          <w:rFonts w:ascii="Helvetica" w:hAnsi="Helvetica"/>
        </w:rPr>
        <w:t>credit</w:t>
      </w:r>
      <w:r w:rsidRPr="007C0136">
        <w:rPr>
          <w:rFonts w:ascii="Helvetica" w:hAnsi="Helvetica" w:cstheme="minorHAnsi"/>
        </w:rPr>
        <w:t xml:space="preserve"> or </w:t>
      </w:r>
      <w:r w:rsidR="00681D0D" w:rsidRPr="007C0136">
        <w:rPr>
          <w:rFonts w:ascii="Helvetica" w:hAnsi="Helvetica"/>
        </w:rPr>
        <w:t>debit card expires</w:t>
      </w:r>
      <w:r w:rsidRPr="007C0136">
        <w:rPr>
          <w:rFonts w:ascii="Helvetica" w:hAnsi="Helvetica" w:cstheme="minorHAnsi"/>
        </w:rPr>
        <w:t>;</w:t>
      </w:r>
      <w:r w:rsidRPr="007C0136">
        <w:rPr>
          <w:rFonts w:ascii="Helvetica" w:hAnsi="Helvetica"/>
        </w:rPr>
        <w:t xml:space="preserve"> </w:t>
      </w:r>
      <w:r w:rsidR="00681D0D" w:rsidRPr="007C0136">
        <w:rPr>
          <w:rFonts w:ascii="Helvetica" w:hAnsi="Helvetica"/>
        </w:rPr>
        <w:t>or</w:t>
      </w:r>
    </w:p>
    <w:p w14:paraId="5770DB53" w14:textId="4A6A36AA" w:rsidR="00707A21" w:rsidRPr="007C0136" w:rsidRDefault="007C0136" w:rsidP="00B41EE4">
      <w:pPr>
        <w:pStyle w:val="ListParagraph"/>
        <w:numPr>
          <w:ilvl w:val="1"/>
          <w:numId w:val="10"/>
        </w:numPr>
        <w:rPr>
          <w:rFonts w:ascii="Helvetica" w:hAnsi="Helvetica" w:cstheme="minorHAnsi"/>
        </w:rPr>
      </w:pPr>
      <w:r>
        <w:rPr>
          <w:rFonts w:ascii="Helvetica" w:hAnsi="Helvetica"/>
        </w:rPr>
        <w:t>If</w:t>
      </w:r>
      <w:r w:rsidR="00681D0D" w:rsidRPr="007C0136">
        <w:rPr>
          <w:rFonts w:ascii="Helvetica" w:hAnsi="Helvetica"/>
        </w:rPr>
        <w:t xml:space="preserve"> </w:t>
      </w:r>
      <w:r w:rsidR="00707A21" w:rsidRPr="007C0136">
        <w:rPr>
          <w:rFonts w:ascii="Helvetica" w:hAnsi="Helvetica" w:cstheme="minorHAnsi"/>
        </w:rPr>
        <w:t>y</w:t>
      </w:r>
      <w:r w:rsidR="00681D0D" w:rsidRPr="007C0136">
        <w:rPr>
          <w:rFonts w:ascii="Helvetica" w:hAnsi="Helvetica"/>
        </w:rPr>
        <w:t>ou have provided an incorrect account number or have insufficient funds at any time (including declinations of validity charged amounts</w:t>
      </w:r>
      <w:r w:rsidR="00681D0D" w:rsidRPr="007C0136">
        <w:rPr>
          <w:rFonts w:ascii="Helvetica" w:hAnsi="Helvetica" w:cstheme="minorHAnsi"/>
        </w:rPr>
        <w:t>)</w:t>
      </w:r>
      <w:r w:rsidR="00707A21" w:rsidRPr="007C0136">
        <w:rPr>
          <w:rFonts w:ascii="Helvetica" w:hAnsi="Helvetica" w:cstheme="minorHAnsi"/>
        </w:rPr>
        <w:t>.</w:t>
      </w:r>
    </w:p>
    <w:p w14:paraId="2F90484F" w14:textId="5E9A5ED9" w:rsidR="004674C7" w:rsidRPr="007C0136" w:rsidRDefault="00707A21" w:rsidP="004674C7">
      <w:pPr>
        <w:pStyle w:val="ListParagraph"/>
        <w:numPr>
          <w:ilvl w:val="0"/>
          <w:numId w:val="10"/>
        </w:numPr>
        <w:rPr>
          <w:rFonts w:ascii="Helvetica" w:hAnsi="Helvetica" w:cstheme="minorHAnsi"/>
        </w:rPr>
      </w:pPr>
      <w:r w:rsidRPr="007C0136">
        <w:rPr>
          <w:rFonts w:ascii="Helvetica" w:hAnsi="Helvetica" w:cstheme="minorHAnsi"/>
        </w:rPr>
        <w:t>I</w:t>
      </w:r>
      <w:r w:rsidR="00681D0D" w:rsidRPr="007C0136">
        <w:rPr>
          <w:rFonts w:ascii="Helvetica" w:hAnsi="Helvetica" w:cstheme="minorHAnsi"/>
        </w:rPr>
        <w:t xml:space="preserve">n </w:t>
      </w:r>
      <w:r w:rsidR="00ED4FF4" w:rsidRPr="007C0136">
        <w:rPr>
          <w:rFonts w:ascii="Helvetica" w:hAnsi="Helvetica" w:cstheme="minorHAnsi"/>
        </w:rPr>
        <w:t xml:space="preserve">any </w:t>
      </w:r>
      <w:r w:rsidR="00ED4FF4" w:rsidRPr="007C0136">
        <w:rPr>
          <w:rFonts w:ascii="Helvetica" w:hAnsi="Helvetica"/>
        </w:rPr>
        <w:t>such event</w:t>
      </w:r>
      <w:r w:rsidR="00681D0D" w:rsidRPr="007C0136">
        <w:rPr>
          <w:rFonts w:ascii="Helvetica" w:hAnsi="Helvetica"/>
        </w:rPr>
        <w:t xml:space="preserve">, </w:t>
      </w:r>
      <w:r w:rsidR="00667E68" w:rsidRPr="007C0136">
        <w:rPr>
          <w:rFonts w:ascii="Helvetica" w:hAnsi="Helvetica" w:cstheme="minorHAnsi"/>
        </w:rPr>
        <w:t xml:space="preserve">you agree </w:t>
      </w:r>
      <w:r w:rsidR="00146E41" w:rsidRPr="007C0136">
        <w:rPr>
          <w:rFonts w:ascii="Helvetica" w:hAnsi="Helvetica" w:cstheme="minorHAnsi"/>
        </w:rPr>
        <w:t xml:space="preserve">Agency is </w:t>
      </w:r>
      <w:r w:rsidR="00681D0D" w:rsidRPr="007C0136">
        <w:rPr>
          <w:rFonts w:ascii="Helvetica" w:hAnsi="Helvetica"/>
        </w:rPr>
        <w:t xml:space="preserve">entitled to </w:t>
      </w:r>
      <w:r w:rsidR="00ED4FF4" w:rsidRPr="007C0136">
        <w:rPr>
          <w:rFonts w:ascii="Helvetica" w:hAnsi="Helvetica" w:cstheme="minorHAnsi"/>
        </w:rPr>
        <w:t>withhold all</w:t>
      </w:r>
      <w:r w:rsidR="00ED4FF4" w:rsidRPr="007C0136">
        <w:rPr>
          <w:rFonts w:ascii="Helvetica" w:hAnsi="Helvetica"/>
        </w:rPr>
        <w:t xml:space="preserve"> </w:t>
      </w:r>
      <w:r w:rsidR="00227785" w:rsidRPr="007C0136">
        <w:rPr>
          <w:rFonts w:ascii="Helvetica" w:hAnsi="Helvetica"/>
        </w:rPr>
        <w:t>S</w:t>
      </w:r>
      <w:r w:rsidR="00681D0D" w:rsidRPr="007C0136">
        <w:rPr>
          <w:rFonts w:ascii="Helvetica" w:hAnsi="Helvetica"/>
        </w:rPr>
        <w:t xml:space="preserve">ervices until </w:t>
      </w:r>
      <w:r w:rsidR="004674C7" w:rsidRPr="007C0136">
        <w:rPr>
          <w:rFonts w:ascii="Helvetica" w:hAnsi="Helvetica" w:cstheme="minorHAnsi"/>
        </w:rPr>
        <w:t xml:space="preserve">you satisfy </w:t>
      </w:r>
      <w:r w:rsidR="00681D0D" w:rsidRPr="007C0136">
        <w:rPr>
          <w:rFonts w:ascii="Helvetica" w:hAnsi="Helvetica"/>
        </w:rPr>
        <w:t>all payment deficiencies</w:t>
      </w:r>
      <w:r w:rsidR="00681D0D" w:rsidRPr="007C0136">
        <w:rPr>
          <w:rFonts w:ascii="Helvetica" w:hAnsi="Helvetica" w:cstheme="minorHAnsi"/>
        </w:rPr>
        <w:t>.</w:t>
      </w:r>
    </w:p>
    <w:p w14:paraId="2BB932A9" w14:textId="1BB8D7E9" w:rsidR="004674C7" w:rsidRPr="007C0136" w:rsidRDefault="009F6360" w:rsidP="004674C7">
      <w:pPr>
        <w:pStyle w:val="ListParagraph"/>
        <w:numPr>
          <w:ilvl w:val="0"/>
          <w:numId w:val="10"/>
        </w:numPr>
        <w:rPr>
          <w:rFonts w:ascii="Helvetica" w:hAnsi="Helvetica" w:cstheme="minorHAnsi"/>
        </w:rPr>
      </w:pPr>
      <w:r w:rsidRPr="007C0136">
        <w:rPr>
          <w:rFonts w:ascii="Helvetica" w:hAnsi="Helvetica" w:cstheme="minorHAnsi"/>
        </w:rPr>
        <w:t>Agency has</w:t>
      </w:r>
      <w:r w:rsidR="009F2675" w:rsidRPr="007C0136">
        <w:rPr>
          <w:rFonts w:ascii="Helvetica" w:hAnsi="Helvetica"/>
        </w:rPr>
        <w:t xml:space="preserve"> no </w:t>
      </w:r>
      <w:r w:rsidR="009F2675" w:rsidRPr="007C0136">
        <w:rPr>
          <w:rFonts w:ascii="Helvetica" w:hAnsi="Helvetica" w:cstheme="minorHAnsi"/>
        </w:rPr>
        <w:t>obligation</w:t>
      </w:r>
      <w:r w:rsidR="009F2675" w:rsidRPr="007C0136">
        <w:rPr>
          <w:rFonts w:ascii="Helvetica" w:hAnsi="Helvetica"/>
        </w:rPr>
        <w:t xml:space="preserve"> to r</w:t>
      </w:r>
      <w:r w:rsidR="00681D0D" w:rsidRPr="007C0136">
        <w:rPr>
          <w:rFonts w:ascii="Helvetica" w:hAnsi="Helvetica"/>
        </w:rPr>
        <w:t xml:space="preserve">efund any amounts previously paid </w:t>
      </w:r>
      <w:r w:rsidR="009F2675" w:rsidRPr="007C0136">
        <w:rPr>
          <w:rFonts w:ascii="Helvetica" w:hAnsi="Helvetica" w:cstheme="minorHAnsi"/>
        </w:rPr>
        <w:t xml:space="preserve">by you </w:t>
      </w:r>
      <w:r w:rsidR="00681D0D" w:rsidRPr="007C0136">
        <w:rPr>
          <w:rFonts w:ascii="Helvetica" w:hAnsi="Helvetica"/>
        </w:rPr>
        <w:t xml:space="preserve">as a result of suspension or termination of </w:t>
      </w:r>
      <w:r w:rsidR="00667E68" w:rsidRPr="007C0136">
        <w:rPr>
          <w:rFonts w:ascii="Helvetica" w:hAnsi="Helvetica"/>
        </w:rPr>
        <w:t>S</w:t>
      </w:r>
      <w:r w:rsidR="00681D0D" w:rsidRPr="007C0136">
        <w:rPr>
          <w:rFonts w:ascii="Helvetica" w:hAnsi="Helvetica"/>
        </w:rPr>
        <w:t>ervices.</w:t>
      </w:r>
    </w:p>
    <w:p w14:paraId="71E145D2" w14:textId="1D3FCFC0" w:rsidR="00744BA3" w:rsidRPr="007C0136" w:rsidRDefault="00681D0D" w:rsidP="004674C7">
      <w:pPr>
        <w:pStyle w:val="ListParagraph"/>
        <w:numPr>
          <w:ilvl w:val="0"/>
          <w:numId w:val="10"/>
        </w:numPr>
        <w:rPr>
          <w:rFonts w:ascii="Helvetica" w:hAnsi="Helvetica" w:cstheme="minorHAnsi"/>
        </w:rPr>
      </w:pPr>
      <w:r w:rsidRPr="007C0136">
        <w:rPr>
          <w:rFonts w:ascii="Helvetica" w:hAnsi="Helvetica"/>
        </w:rPr>
        <w:t xml:space="preserve">You </w:t>
      </w:r>
      <w:r w:rsidR="002E1FC4" w:rsidRPr="007C0136">
        <w:rPr>
          <w:rFonts w:ascii="Helvetica" w:hAnsi="Helvetica"/>
        </w:rPr>
        <w:t xml:space="preserve">confirm </w:t>
      </w:r>
      <w:r w:rsidR="00744BA3" w:rsidRPr="007C0136">
        <w:rPr>
          <w:rFonts w:ascii="Helvetica" w:hAnsi="Helvetica"/>
        </w:rPr>
        <w:t>that</w:t>
      </w:r>
      <w:r w:rsidR="00744BA3" w:rsidRPr="007C0136">
        <w:rPr>
          <w:rFonts w:ascii="Helvetica" w:hAnsi="Helvetica" w:cstheme="minorHAnsi"/>
        </w:rPr>
        <w:t>:</w:t>
      </w:r>
    </w:p>
    <w:p w14:paraId="2B9D337F" w14:textId="1D9FAE72" w:rsidR="00443833" w:rsidRPr="007C0136" w:rsidRDefault="00443833" w:rsidP="00417D81">
      <w:pPr>
        <w:pStyle w:val="ListParagraph"/>
        <w:numPr>
          <w:ilvl w:val="1"/>
          <w:numId w:val="10"/>
        </w:numPr>
        <w:rPr>
          <w:rFonts w:ascii="Helvetica" w:hAnsi="Helvetica" w:cstheme="minorHAnsi"/>
        </w:rPr>
      </w:pPr>
      <w:r w:rsidRPr="007C0136">
        <w:rPr>
          <w:rFonts w:ascii="Helvetica" w:hAnsi="Helvetica" w:cstheme="minorHAnsi"/>
        </w:rPr>
        <w:t xml:space="preserve">You are authorized </w:t>
      </w:r>
      <w:r w:rsidR="00417D81" w:rsidRPr="007C0136">
        <w:rPr>
          <w:rFonts w:ascii="Helvetica" w:hAnsi="Helvetica" w:cstheme="minorHAnsi"/>
        </w:rPr>
        <w:t>to act on</w:t>
      </w:r>
      <w:r w:rsidRPr="007C0136">
        <w:rPr>
          <w:rFonts w:ascii="Helvetica" w:hAnsi="Helvetica" w:cstheme="minorHAnsi"/>
        </w:rPr>
        <w:t xml:space="preserve"> behalf of </w:t>
      </w:r>
      <w:r w:rsidR="00417D81" w:rsidRPr="007C0136">
        <w:rPr>
          <w:rFonts w:ascii="Helvetica" w:hAnsi="Helvetica" w:cstheme="minorHAnsi"/>
        </w:rPr>
        <w:t xml:space="preserve">you </w:t>
      </w:r>
      <w:r w:rsidR="00146E41" w:rsidRPr="007C0136">
        <w:rPr>
          <w:rFonts w:ascii="Helvetica" w:hAnsi="Helvetica" w:cstheme="minorHAnsi"/>
        </w:rPr>
        <w:t>and all travelers on the same booking</w:t>
      </w:r>
      <w:r w:rsidRPr="007C0136">
        <w:rPr>
          <w:rFonts w:ascii="Helvetica" w:hAnsi="Helvetica" w:cstheme="minorHAnsi"/>
        </w:rPr>
        <w:t>.</w:t>
      </w:r>
    </w:p>
    <w:p w14:paraId="7E4D5C46" w14:textId="151B6EBC" w:rsidR="00744BA3" w:rsidRPr="007C0136" w:rsidRDefault="00744BA3" w:rsidP="00744BA3">
      <w:pPr>
        <w:pStyle w:val="ListParagraph"/>
        <w:numPr>
          <w:ilvl w:val="1"/>
          <w:numId w:val="10"/>
        </w:numPr>
        <w:rPr>
          <w:rFonts w:ascii="Helvetica" w:hAnsi="Helvetica" w:cstheme="minorHAnsi"/>
        </w:rPr>
      </w:pPr>
      <w:r w:rsidRPr="007C0136">
        <w:rPr>
          <w:rFonts w:ascii="Helvetica" w:hAnsi="Helvetica"/>
        </w:rPr>
        <w:t>Y</w:t>
      </w:r>
      <w:r w:rsidR="00681D0D" w:rsidRPr="007C0136">
        <w:rPr>
          <w:rFonts w:ascii="Helvetica" w:hAnsi="Helvetica"/>
        </w:rPr>
        <w:t>ou are an authorized user of this credit</w:t>
      </w:r>
      <w:r w:rsidRPr="007C0136">
        <w:rPr>
          <w:rFonts w:ascii="Helvetica" w:hAnsi="Helvetica" w:cstheme="minorHAnsi"/>
        </w:rPr>
        <w:t xml:space="preserve"> or </w:t>
      </w:r>
      <w:r w:rsidR="00681D0D" w:rsidRPr="007C0136">
        <w:rPr>
          <w:rFonts w:ascii="Helvetica" w:hAnsi="Helvetica"/>
        </w:rPr>
        <w:t>debit card</w:t>
      </w:r>
      <w:r w:rsidRPr="007C0136">
        <w:rPr>
          <w:rFonts w:ascii="Helvetica" w:hAnsi="Helvetica" w:cstheme="minorHAnsi"/>
        </w:rPr>
        <w:t>;</w:t>
      </w:r>
      <w:r w:rsidRPr="007C0136">
        <w:rPr>
          <w:rFonts w:ascii="Helvetica" w:hAnsi="Helvetica"/>
        </w:rPr>
        <w:t xml:space="preserve"> </w:t>
      </w:r>
      <w:r w:rsidR="00681D0D" w:rsidRPr="007C0136">
        <w:rPr>
          <w:rFonts w:ascii="Helvetica" w:hAnsi="Helvetica"/>
        </w:rPr>
        <w:t>and</w:t>
      </w:r>
    </w:p>
    <w:p w14:paraId="384CCB23" w14:textId="4FC9D3F9" w:rsidR="00681D0D" w:rsidRPr="007C0136" w:rsidRDefault="00744BA3" w:rsidP="00E35296">
      <w:pPr>
        <w:pStyle w:val="ListParagraph"/>
        <w:numPr>
          <w:ilvl w:val="1"/>
          <w:numId w:val="10"/>
        </w:numPr>
        <w:rPr>
          <w:rFonts w:ascii="Helvetica" w:hAnsi="Helvetica"/>
        </w:rPr>
      </w:pPr>
      <w:r w:rsidRPr="007C0136">
        <w:rPr>
          <w:rFonts w:ascii="Helvetica" w:hAnsi="Helvetica"/>
        </w:rPr>
        <w:t>Y</w:t>
      </w:r>
      <w:r w:rsidR="00681D0D" w:rsidRPr="007C0136">
        <w:rPr>
          <w:rFonts w:ascii="Helvetica" w:hAnsi="Helvetica"/>
        </w:rPr>
        <w:t xml:space="preserve">ou will not dispute </w:t>
      </w:r>
      <w:r w:rsidR="009E09B6" w:rsidRPr="007C0136">
        <w:rPr>
          <w:rFonts w:ascii="Helvetica" w:hAnsi="Helvetica" w:cstheme="minorHAnsi"/>
        </w:rPr>
        <w:t xml:space="preserve">any </w:t>
      </w:r>
      <w:r w:rsidR="00681D0D" w:rsidRPr="007C0136">
        <w:rPr>
          <w:rFonts w:ascii="Helvetica" w:hAnsi="Helvetica" w:cstheme="minorHAnsi"/>
        </w:rPr>
        <w:t>payment</w:t>
      </w:r>
      <w:r w:rsidR="000D24BF" w:rsidRPr="007C0136">
        <w:rPr>
          <w:rFonts w:ascii="Helvetica" w:hAnsi="Helvetica" w:cstheme="minorHAnsi"/>
        </w:rPr>
        <w:t xml:space="preserve"> of fees</w:t>
      </w:r>
      <w:r w:rsidR="00227785" w:rsidRPr="007C0136">
        <w:rPr>
          <w:rFonts w:ascii="Helvetica" w:hAnsi="Helvetica" w:cstheme="minorHAnsi"/>
        </w:rPr>
        <w:t xml:space="preserve"> under this Agreement</w:t>
      </w:r>
      <w:r w:rsidR="00681D0D" w:rsidRPr="007C0136">
        <w:rPr>
          <w:rFonts w:ascii="Helvetica" w:hAnsi="Helvetica" w:cstheme="minorHAnsi"/>
        </w:rPr>
        <w:t>.</w:t>
      </w:r>
    </w:p>
    <w:p w14:paraId="0CD5E6A7" w14:textId="795824C2" w:rsidR="00694827" w:rsidRPr="007C0136" w:rsidRDefault="00694827" w:rsidP="00694827">
      <w:pPr>
        <w:rPr>
          <w:rFonts w:ascii="Helvetica" w:hAnsi="Helvetica"/>
          <w:sz w:val="22"/>
          <w:szCs w:val="22"/>
        </w:rPr>
      </w:pPr>
    </w:p>
    <w:p w14:paraId="0128DCFD" w14:textId="4B78F213" w:rsidR="007C0136" w:rsidRPr="007C0136" w:rsidRDefault="007C0136" w:rsidP="007C0136">
      <w:pPr>
        <w:pStyle w:val="Footer"/>
        <w:rPr>
          <w:rFonts w:ascii="Helvetica" w:hAnsi="Helvetica"/>
          <w:i/>
          <w:iCs/>
          <w:color w:val="000000" w:themeColor="text1"/>
          <w:sz w:val="22"/>
          <w:szCs w:val="22"/>
        </w:rPr>
      </w:pPr>
      <w:r w:rsidRPr="006E2839">
        <w:rPr>
          <w:rFonts w:ascii="Helvetica" w:hAnsi="Helvetica" w:cstheme="minorHAnsi"/>
          <w:i/>
          <w:iCs/>
          <w:color w:val="000000" w:themeColor="text1"/>
          <w:sz w:val="22"/>
          <w:szCs w:val="22"/>
        </w:rPr>
        <w:t xml:space="preserve"> “</w:t>
      </w:r>
      <w:r w:rsidRPr="006E2839">
        <w:rPr>
          <w:rFonts w:ascii="Helvetica" w:hAnsi="Helvetica"/>
          <w:i/>
          <w:iCs/>
          <w:color w:val="000000" w:themeColor="text1"/>
          <w:sz w:val="22"/>
          <w:szCs w:val="22"/>
        </w:rPr>
        <w:t>Powered by Travel Industry Solutions, LLC © 2022 rev09-Dec-2022</w:t>
      </w:r>
    </w:p>
    <w:p w14:paraId="45872FAC" w14:textId="77777777" w:rsidR="00694827" w:rsidRPr="007C0136" w:rsidRDefault="00694827" w:rsidP="00694827">
      <w:pPr>
        <w:rPr>
          <w:rFonts w:ascii="Helvetica" w:hAnsi="Helvetica"/>
          <w:sz w:val="22"/>
          <w:szCs w:val="22"/>
        </w:rPr>
      </w:pPr>
    </w:p>
    <w:p w14:paraId="242CD2F3" w14:textId="66A5746A" w:rsidR="00EF4CDD" w:rsidRPr="007C0136" w:rsidRDefault="00EF4CDD" w:rsidP="00681D0D">
      <w:pPr>
        <w:rPr>
          <w:rFonts w:ascii="Helvetica" w:hAnsi="Helvetica"/>
          <w:sz w:val="22"/>
          <w:szCs w:val="22"/>
        </w:rPr>
      </w:pPr>
    </w:p>
    <w:p w14:paraId="236768F7" w14:textId="0971440E" w:rsidR="00584423" w:rsidRPr="007C0136" w:rsidRDefault="00584423" w:rsidP="009A6120">
      <w:pPr>
        <w:rPr>
          <w:rFonts w:ascii="Helvetica" w:hAnsi="Helvetica"/>
          <w:b/>
          <w:sz w:val="22"/>
          <w:szCs w:val="22"/>
        </w:rPr>
      </w:pPr>
    </w:p>
    <w:sectPr w:rsidR="00584423" w:rsidRPr="007C0136" w:rsidSect="00C5774F">
      <w:headerReference w:type="default" r:id="rId7"/>
      <w:footerReference w:type="default" r:id="rId8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2C8B5" w14:textId="77777777" w:rsidR="009C7E88" w:rsidRDefault="009C7E88" w:rsidP="005E0623">
      <w:r>
        <w:separator/>
      </w:r>
    </w:p>
  </w:endnote>
  <w:endnote w:type="continuationSeparator" w:id="0">
    <w:p w14:paraId="42E7956E" w14:textId="77777777" w:rsidR="009C7E88" w:rsidRDefault="009C7E88" w:rsidP="005E0623">
      <w:r>
        <w:continuationSeparator/>
      </w:r>
    </w:p>
  </w:endnote>
  <w:endnote w:type="continuationNotice" w:id="1">
    <w:p w14:paraId="7B6BC676" w14:textId="77777777" w:rsidR="009C7E88" w:rsidRDefault="009C7E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mo">
    <w:altName w:val="Calibri"/>
    <w:charset w:val="00"/>
    <w:family w:val="swiss"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42A5E" w14:textId="51FCCA75" w:rsidR="00EF4CDD" w:rsidRPr="00990A53" w:rsidRDefault="00EF4CDD" w:rsidP="00EF4CDD">
    <w:pPr>
      <w:pStyle w:val="Footer"/>
      <w:rPr>
        <w:color w:val="D9D9D9" w:themeColor="background1" w:themeShade="D9"/>
        <w:sz w:val="22"/>
      </w:rPr>
    </w:pPr>
    <w:r w:rsidRPr="00990A53">
      <w:rPr>
        <w:color w:val="D9D9D9" w:themeColor="background1" w:themeShade="D9"/>
        <w:sz w:val="22"/>
      </w:rPr>
      <w:t xml:space="preserve">Page </w:t>
    </w:r>
    <w:r w:rsidRPr="00990A53">
      <w:rPr>
        <w:color w:val="D9D9D9" w:themeColor="background1" w:themeShade="D9"/>
        <w:sz w:val="22"/>
      </w:rPr>
      <w:fldChar w:fldCharType="begin"/>
    </w:r>
    <w:r w:rsidRPr="00990A53">
      <w:rPr>
        <w:color w:val="D9D9D9" w:themeColor="background1" w:themeShade="D9"/>
        <w:sz w:val="22"/>
      </w:rPr>
      <w:instrText xml:space="preserve"> PAGE  \* Arabic  \* MERGEFORMAT </w:instrText>
    </w:r>
    <w:r w:rsidRPr="00990A53">
      <w:rPr>
        <w:color w:val="D9D9D9" w:themeColor="background1" w:themeShade="D9"/>
        <w:sz w:val="22"/>
      </w:rPr>
      <w:fldChar w:fldCharType="separate"/>
    </w:r>
    <w:r w:rsidRPr="00990A53">
      <w:rPr>
        <w:color w:val="D9D9D9" w:themeColor="background1" w:themeShade="D9"/>
        <w:sz w:val="22"/>
      </w:rPr>
      <w:t>1</w:t>
    </w:r>
    <w:r w:rsidRPr="00990A53">
      <w:rPr>
        <w:color w:val="D9D9D9" w:themeColor="background1" w:themeShade="D9"/>
        <w:sz w:val="22"/>
      </w:rPr>
      <w:fldChar w:fldCharType="end"/>
    </w:r>
    <w:r w:rsidRPr="00990A53">
      <w:rPr>
        <w:color w:val="D9D9D9" w:themeColor="background1" w:themeShade="D9"/>
        <w:sz w:val="22"/>
      </w:rPr>
      <w:t xml:space="preserve"> of </w:t>
    </w:r>
    <w:r w:rsidRPr="00990A53">
      <w:rPr>
        <w:color w:val="D9D9D9" w:themeColor="background1" w:themeShade="D9"/>
        <w:sz w:val="22"/>
      </w:rPr>
      <w:fldChar w:fldCharType="begin"/>
    </w:r>
    <w:r w:rsidRPr="00990A53">
      <w:rPr>
        <w:color w:val="D9D9D9" w:themeColor="background1" w:themeShade="D9"/>
        <w:sz w:val="22"/>
      </w:rPr>
      <w:instrText xml:space="preserve"> NUMPAGES  \* Arabic  \* MERGEFORMAT </w:instrText>
    </w:r>
    <w:r w:rsidRPr="00990A53">
      <w:rPr>
        <w:color w:val="D9D9D9" w:themeColor="background1" w:themeShade="D9"/>
        <w:sz w:val="22"/>
      </w:rPr>
      <w:fldChar w:fldCharType="separate"/>
    </w:r>
    <w:r w:rsidRPr="00990A53">
      <w:rPr>
        <w:color w:val="D9D9D9" w:themeColor="background1" w:themeShade="D9"/>
        <w:sz w:val="22"/>
      </w:rPr>
      <w:t>3</w:t>
    </w:r>
    <w:r w:rsidRPr="00990A53">
      <w:rPr>
        <w:color w:val="D9D9D9" w:themeColor="background1" w:themeShade="D9"/>
        <w:sz w:val="22"/>
      </w:rPr>
      <w:fldChar w:fldCharType="end"/>
    </w:r>
  </w:p>
  <w:p w14:paraId="4EEAD37D" w14:textId="6F484944" w:rsidR="005E0623" w:rsidRPr="00990A53" w:rsidRDefault="00DA5ABF" w:rsidP="00EF4CDD">
    <w:pPr>
      <w:pStyle w:val="Footer"/>
      <w:rPr>
        <w:sz w:val="22"/>
      </w:rPr>
    </w:pPr>
    <w:r w:rsidRPr="0023433C">
      <w:rPr>
        <w:color w:val="D9D9D9" w:themeColor="background1" w:themeShade="D9"/>
        <w:sz w:val="22"/>
        <w:szCs w:val="22"/>
      </w:rPr>
      <w:t>P</w:t>
    </w:r>
    <w:r w:rsidR="00EF4CDD" w:rsidRPr="00990A53">
      <w:rPr>
        <w:color w:val="D9D9D9" w:themeColor="background1" w:themeShade="D9"/>
        <w:sz w:val="22"/>
      </w:rPr>
      <w:t>owered by Travel Industry Solutions</w:t>
    </w:r>
    <w:r w:rsidR="002914A7">
      <w:rPr>
        <w:color w:val="D9D9D9" w:themeColor="background1" w:themeShade="D9"/>
        <w:sz w:val="22"/>
      </w:rPr>
      <w:t>,</w:t>
    </w:r>
    <w:r w:rsidR="00EF4CDD" w:rsidRPr="00990A53">
      <w:rPr>
        <w:color w:val="D9D9D9" w:themeColor="background1" w:themeShade="D9"/>
        <w:sz w:val="22"/>
      </w:rPr>
      <w:t xml:space="preserve"> LLC © 202</w:t>
    </w:r>
    <w:r w:rsidR="009F2675" w:rsidRPr="00990A53">
      <w:rPr>
        <w:color w:val="D9D9D9" w:themeColor="background1" w:themeShade="D9"/>
        <w:sz w:val="22"/>
      </w:rPr>
      <w:t>2</w:t>
    </w:r>
    <w:r w:rsidR="00EF4CDD" w:rsidRPr="00990A53">
      <w:rPr>
        <w:color w:val="D9D9D9" w:themeColor="background1" w:themeShade="D9"/>
        <w:sz w:val="22"/>
      </w:rPr>
      <w:t xml:space="preserve"> </w:t>
    </w:r>
    <w:r w:rsidR="007C0136">
      <w:rPr>
        <w:color w:val="D9D9D9" w:themeColor="background1" w:themeShade="D9"/>
        <w:sz w:val="22"/>
      </w:rPr>
      <w:t>rev09-Dec-2022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E511B" w14:textId="77777777" w:rsidR="009C7E88" w:rsidRDefault="009C7E88" w:rsidP="005E0623">
      <w:r>
        <w:separator/>
      </w:r>
    </w:p>
  </w:footnote>
  <w:footnote w:type="continuationSeparator" w:id="0">
    <w:p w14:paraId="6DA68DC0" w14:textId="77777777" w:rsidR="009C7E88" w:rsidRDefault="009C7E88" w:rsidP="005E0623">
      <w:r>
        <w:continuationSeparator/>
      </w:r>
    </w:p>
  </w:footnote>
  <w:footnote w:type="continuationNotice" w:id="1">
    <w:p w14:paraId="6BD31B52" w14:textId="77777777" w:rsidR="009C7E88" w:rsidRDefault="009C7E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1D03A" w14:textId="77777777" w:rsidR="00C7648A" w:rsidRDefault="00C7648A">
    <w:pPr>
      <w:pStyle w:val="Header"/>
    </w:pPr>
  </w:p>
  <w:p w14:paraId="64ADFF09" w14:textId="4F03706C" w:rsidR="00C7648A" w:rsidRDefault="00C7648A">
    <w:pPr>
      <w:pStyle w:val="Header"/>
    </w:pPr>
    <w:r>
      <w:rPr>
        <w:rFonts w:ascii="Arial Narrow" w:hAnsi="Arial Narrow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8539D0" wp14:editId="22096D94">
              <wp:simplePos x="0" y="0"/>
              <wp:positionH relativeFrom="column">
                <wp:posOffset>2791460</wp:posOffset>
              </wp:positionH>
              <wp:positionV relativeFrom="paragraph">
                <wp:posOffset>27815</wp:posOffset>
              </wp:positionV>
              <wp:extent cx="3638550" cy="471054"/>
              <wp:effectExtent l="0" t="0" r="19050" b="1206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8550" cy="47105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txbx>
                      <w:txbxContent>
                        <w:p w14:paraId="7DC3305F" w14:textId="4D8320CA" w:rsidR="00C7648A" w:rsidRPr="00C7648A" w:rsidRDefault="008668C9" w:rsidP="00C7648A">
                          <w:pPr>
                            <w:jc w:val="right"/>
                            <w:rPr>
                              <w:rFonts w:ascii="Arial Black" w:hAnsi="Arial Black"/>
                              <w:b/>
                              <w:color w:val="A6A6A6" w:themeColor="background1" w:themeShade="A6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 Black" w:hAnsi="Arial Black"/>
                              <w:b/>
                              <w:color w:val="A6A6A6" w:themeColor="background1" w:themeShade="A6"/>
                              <w:sz w:val="36"/>
                              <w:szCs w:val="36"/>
                            </w:rPr>
                            <w:t xml:space="preserve">Travel </w:t>
                          </w:r>
                          <w:r w:rsidR="00584423">
                            <w:rPr>
                              <w:rFonts w:ascii="Arial Black" w:hAnsi="Arial Black"/>
                              <w:b/>
                              <w:color w:val="A6A6A6" w:themeColor="background1" w:themeShade="A6"/>
                              <w:sz w:val="36"/>
                              <w:szCs w:val="36"/>
                            </w:rPr>
                            <w:t>Services Agreement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8539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9.8pt;margin-top:2.2pt;width:286.5pt;height:3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" fillcolor="white [3201]" strokecolor="#a5a5a5 [2092]" strokeweight=".5pt">
              <v:textbox>
                <w:txbxContent>
                  <w:p w14:paraId="7DC3305F" w14:textId="4D8320CA" w:rsidR="00C7648A" w:rsidRPr="00C7648A" w:rsidRDefault="008668C9" w:rsidP="00C7648A">
                    <w:pPr>
                      <w:jc w:val="right"/>
                      <w:rPr>
                        <w:rFonts w:ascii="Arial Black" w:hAnsi="Arial Black"/>
                        <w:b/>
                        <w:color w:val="A6A6A6" w:themeColor="background1" w:themeShade="A6"/>
                        <w:sz w:val="36"/>
                        <w:szCs w:val="36"/>
                      </w:rPr>
                    </w:pPr>
                    <w:r>
                      <w:rPr>
                        <w:rFonts w:ascii="Arial Black" w:hAnsi="Arial Black"/>
                        <w:b/>
                        <w:color w:val="A6A6A6" w:themeColor="background1" w:themeShade="A6"/>
                        <w:sz w:val="36"/>
                        <w:szCs w:val="36"/>
                      </w:rPr>
                      <w:t xml:space="preserve">Travel </w:t>
                    </w:r>
                    <w:r w:rsidR="00584423">
                      <w:rPr>
                        <w:rFonts w:ascii="Arial Black" w:hAnsi="Arial Black"/>
                        <w:b/>
                        <w:color w:val="A6A6A6" w:themeColor="background1" w:themeShade="A6"/>
                        <w:sz w:val="36"/>
                        <w:szCs w:val="36"/>
                      </w:rPr>
                      <w:t>Services Agreement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4E5C"/>
    <w:multiLevelType w:val="hybridMultilevel"/>
    <w:tmpl w:val="F1FC0C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3F6CED"/>
    <w:multiLevelType w:val="hybridMultilevel"/>
    <w:tmpl w:val="32484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8301A"/>
    <w:multiLevelType w:val="hybridMultilevel"/>
    <w:tmpl w:val="11A07C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043E3"/>
    <w:multiLevelType w:val="hybridMultilevel"/>
    <w:tmpl w:val="427E5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C03CD"/>
    <w:multiLevelType w:val="hybridMultilevel"/>
    <w:tmpl w:val="F8BCF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426D4"/>
    <w:multiLevelType w:val="hybridMultilevel"/>
    <w:tmpl w:val="96525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C3E4D"/>
    <w:multiLevelType w:val="hybridMultilevel"/>
    <w:tmpl w:val="EF9E0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E226C"/>
    <w:multiLevelType w:val="hybridMultilevel"/>
    <w:tmpl w:val="854E8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5193C"/>
    <w:multiLevelType w:val="hybridMultilevel"/>
    <w:tmpl w:val="AF086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20D43"/>
    <w:multiLevelType w:val="hybridMultilevel"/>
    <w:tmpl w:val="8BC6C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1429F"/>
    <w:multiLevelType w:val="hybridMultilevel"/>
    <w:tmpl w:val="45789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7E2876"/>
    <w:multiLevelType w:val="hybridMultilevel"/>
    <w:tmpl w:val="F2F2A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76EF6"/>
    <w:multiLevelType w:val="hybridMultilevel"/>
    <w:tmpl w:val="899E10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9032F2"/>
    <w:multiLevelType w:val="hybridMultilevel"/>
    <w:tmpl w:val="3766BF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631869"/>
    <w:multiLevelType w:val="hybridMultilevel"/>
    <w:tmpl w:val="CC00AB3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046DF2"/>
    <w:multiLevelType w:val="hybridMultilevel"/>
    <w:tmpl w:val="012E9B5A"/>
    <w:lvl w:ilvl="0" w:tplc="C29C91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BF77F3"/>
    <w:multiLevelType w:val="hybridMultilevel"/>
    <w:tmpl w:val="F2D45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534A22"/>
    <w:multiLevelType w:val="hybridMultilevel"/>
    <w:tmpl w:val="637C1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FD268E"/>
    <w:multiLevelType w:val="hybridMultilevel"/>
    <w:tmpl w:val="BA364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985089">
    <w:abstractNumId w:val="16"/>
  </w:num>
  <w:num w:numId="2" w16cid:durableId="901015122">
    <w:abstractNumId w:val="17"/>
  </w:num>
  <w:num w:numId="3" w16cid:durableId="1702900804">
    <w:abstractNumId w:val="5"/>
  </w:num>
  <w:num w:numId="4" w16cid:durableId="160002264">
    <w:abstractNumId w:val="10"/>
  </w:num>
  <w:num w:numId="5" w16cid:durableId="794903940">
    <w:abstractNumId w:val="11"/>
  </w:num>
  <w:num w:numId="6" w16cid:durableId="1820221148">
    <w:abstractNumId w:val="1"/>
  </w:num>
  <w:num w:numId="7" w16cid:durableId="1341198020">
    <w:abstractNumId w:val="6"/>
  </w:num>
  <w:num w:numId="8" w16cid:durableId="910500650">
    <w:abstractNumId w:val="4"/>
  </w:num>
  <w:num w:numId="9" w16cid:durableId="1268780057">
    <w:abstractNumId w:val="8"/>
  </w:num>
  <w:num w:numId="10" w16cid:durableId="74128565">
    <w:abstractNumId w:val="18"/>
  </w:num>
  <w:num w:numId="11" w16cid:durableId="1064328342">
    <w:abstractNumId w:val="2"/>
  </w:num>
  <w:num w:numId="12" w16cid:durableId="1540238194">
    <w:abstractNumId w:val="15"/>
  </w:num>
  <w:num w:numId="13" w16cid:durableId="547112969">
    <w:abstractNumId w:val="12"/>
  </w:num>
  <w:num w:numId="14" w16cid:durableId="1049913084">
    <w:abstractNumId w:val="3"/>
  </w:num>
  <w:num w:numId="15" w16cid:durableId="578292894">
    <w:abstractNumId w:val="9"/>
  </w:num>
  <w:num w:numId="16" w16cid:durableId="1034840807">
    <w:abstractNumId w:val="0"/>
  </w:num>
  <w:num w:numId="17" w16cid:durableId="1463378794">
    <w:abstractNumId w:val="7"/>
  </w:num>
  <w:num w:numId="18" w16cid:durableId="1357000246">
    <w:abstractNumId w:val="13"/>
  </w:num>
  <w:num w:numId="19" w16cid:durableId="6161103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B92"/>
    <w:rsid w:val="0000199B"/>
    <w:rsid w:val="00001DE0"/>
    <w:rsid w:val="000157BC"/>
    <w:rsid w:val="000222FE"/>
    <w:rsid w:val="000353F6"/>
    <w:rsid w:val="00037BA1"/>
    <w:rsid w:val="00043D44"/>
    <w:rsid w:val="00056FAD"/>
    <w:rsid w:val="00057C95"/>
    <w:rsid w:val="00070CCE"/>
    <w:rsid w:val="00071BC0"/>
    <w:rsid w:val="00076ED3"/>
    <w:rsid w:val="00076F37"/>
    <w:rsid w:val="000840B5"/>
    <w:rsid w:val="00085770"/>
    <w:rsid w:val="000A4D20"/>
    <w:rsid w:val="000A709E"/>
    <w:rsid w:val="000A7C85"/>
    <w:rsid w:val="000C3655"/>
    <w:rsid w:val="000C6473"/>
    <w:rsid w:val="000D24BF"/>
    <w:rsid w:val="000E333C"/>
    <w:rsid w:val="000E5A7A"/>
    <w:rsid w:val="000F4CEC"/>
    <w:rsid w:val="00146E41"/>
    <w:rsid w:val="00147847"/>
    <w:rsid w:val="001557BE"/>
    <w:rsid w:val="001571EA"/>
    <w:rsid w:val="00160678"/>
    <w:rsid w:val="00196B2D"/>
    <w:rsid w:val="001A2314"/>
    <w:rsid w:val="001C3D17"/>
    <w:rsid w:val="001D53E6"/>
    <w:rsid w:val="001D7481"/>
    <w:rsid w:val="001E43D8"/>
    <w:rsid w:val="001F2DAD"/>
    <w:rsid w:val="00201E50"/>
    <w:rsid w:val="0020711F"/>
    <w:rsid w:val="002156A7"/>
    <w:rsid w:val="00223C52"/>
    <w:rsid w:val="00224A5C"/>
    <w:rsid w:val="00227785"/>
    <w:rsid w:val="00230474"/>
    <w:rsid w:val="0023433C"/>
    <w:rsid w:val="00237D56"/>
    <w:rsid w:val="00237F67"/>
    <w:rsid w:val="00242531"/>
    <w:rsid w:val="00244E0C"/>
    <w:rsid w:val="00256657"/>
    <w:rsid w:val="002914A7"/>
    <w:rsid w:val="00292834"/>
    <w:rsid w:val="00293674"/>
    <w:rsid w:val="00295BC8"/>
    <w:rsid w:val="00295E77"/>
    <w:rsid w:val="00295FC6"/>
    <w:rsid w:val="002A5EC2"/>
    <w:rsid w:val="002B38E5"/>
    <w:rsid w:val="002C43BB"/>
    <w:rsid w:val="002C48A0"/>
    <w:rsid w:val="002D19D5"/>
    <w:rsid w:val="002D35AD"/>
    <w:rsid w:val="002D6548"/>
    <w:rsid w:val="002E1FC4"/>
    <w:rsid w:val="002E5244"/>
    <w:rsid w:val="002F26FD"/>
    <w:rsid w:val="003038D3"/>
    <w:rsid w:val="003148ED"/>
    <w:rsid w:val="00321DAF"/>
    <w:rsid w:val="00350A10"/>
    <w:rsid w:val="00355AC3"/>
    <w:rsid w:val="003560D9"/>
    <w:rsid w:val="00371E76"/>
    <w:rsid w:val="0037530A"/>
    <w:rsid w:val="003771CB"/>
    <w:rsid w:val="003862F0"/>
    <w:rsid w:val="00386A88"/>
    <w:rsid w:val="003A30D9"/>
    <w:rsid w:val="003A6999"/>
    <w:rsid w:val="003B0993"/>
    <w:rsid w:val="003B6848"/>
    <w:rsid w:val="003C01A6"/>
    <w:rsid w:val="003D2952"/>
    <w:rsid w:val="003D3556"/>
    <w:rsid w:val="003D5AAA"/>
    <w:rsid w:val="003E2819"/>
    <w:rsid w:val="003E5A9B"/>
    <w:rsid w:val="003F75EB"/>
    <w:rsid w:val="003F7E44"/>
    <w:rsid w:val="00413B06"/>
    <w:rsid w:val="00417D81"/>
    <w:rsid w:val="00420D2D"/>
    <w:rsid w:val="00421EF5"/>
    <w:rsid w:val="00427010"/>
    <w:rsid w:val="00443833"/>
    <w:rsid w:val="00446C08"/>
    <w:rsid w:val="00451DB9"/>
    <w:rsid w:val="00461911"/>
    <w:rsid w:val="0046472E"/>
    <w:rsid w:val="004674C7"/>
    <w:rsid w:val="00481474"/>
    <w:rsid w:val="00484A27"/>
    <w:rsid w:val="004A1958"/>
    <w:rsid w:val="004A2205"/>
    <w:rsid w:val="004A51EA"/>
    <w:rsid w:val="004A5594"/>
    <w:rsid w:val="004B12A7"/>
    <w:rsid w:val="004B35B8"/>
    <w:rsid w:val="004C0BE6"/>
    <w:rsid w:val="004C6728"/>
    <w:rsid w:val="004E6B3D"/>
    <w:rsid w:val="004F33AC"/>
    <w:rsid w:val="00504D75"/>
    <w:rsid w:val="0051001F"/>
    <w:rsid w:val="00514045"/>
    <w:rsid w:val="005146F0"/>
    <w:rsid w:val="005207C9"/>
    <w:rsid w:val="00521B7A"/>
    <w:rsid w:val="00522002"/>
    <w:rsid w:val="00533F9A"/>
    <w:rsid w:val="005447CF"/>
    <w:rsid w:val="005459E0"/>
    <w:rsid w:val="00551DC7"/>
    <w:rsid w:val="005525B9"/>
    <w:rsid w:val="0055298F"/>
    <w:rsid w:val="0056776B"/>
    <w:rsid w:val="00577830"/>
    <w:rsid w:val="005820F9"/>
    <w:rsid w:val="00583B92"/>
    <w:rsid w:val="00584423"/>
    <w:rsid w:val="0058651A"/>
    <w:rsid w:val="0059314B"/>
    <w:rsid w:val="005A5193"/>
    <w:rsid w:val="005C08E9"/>
    <w:rsid w:val="005C1DE8"/>
    <w:rsid w:val="005C1F47"/>
    <w:rsid w:val="005C2C90"/>
    <w:rsid w:val="005E002E"/>
    <w:rsid w:val="005E0623"/>
    <w:rsid w:val="005F377F"/>
    <w:rsid w:val="00605B5A"/>
    <w:rsid w:val="006233FF"/>
    <w:rsid w:val="006322E7"/>
    <w:rsid w:val="00635148"/>
    <w:rsid w:val="0064083C"/>
    <w:rsid w:val="00643B70"/>
    <w:rsid w:val="00645D3E"/>
    <w:rsid w:val="00646EDB"/>
    <w:rsid w:val="00650699"/>
    <w:rsid w:val="00651C13"/>
    <w:rsid w:val="006535BB"/>
    <w:rsid w:val="00665CDD"/>
    <w:rsid w:val="00667E68"/>
    <w:rsid w:val="0067206E"/>
    <w:rsid w:val="00674C33"/>
    <w:rsid w:val="00681D0D"/>
    <w:rsid w:val="00690F9A"/>
    <w:rsid w:val="00694827"/>
    <w:rsid w:val="006A102C"/>
    <w:rsid w:val="006A586D"/>
    <w:rsid w:val="006A5C61"/>
    <w:rsid w:val="006A7296"/>
    <w:rsid w:val="006B7939"/>
    <w:rsid w:val="006C3B88"/>
    <w:rsid w:val="006D0F98"/>
    <w:rsid w:val="006D3926"/>
    <w:rsid w:val="006E2839"/>
    <w:rsid w:val="006E4E3F"/>
    <w:rsid w:val="006F18A8"/>
    <w:rsid w:val="00706FBE"/>
    <w:rsid w:val="00707A21"/>
    <w:rsid w:val="00711B88"/>
    <w:rsid w:val="00713A78"/>
    <w:rsid w:val="007169CE"/>
    <w:rsid w:val="0073031D"/>
    <w:rsid w:val="00731BED"/>
    <w:rsid w:val="00741E93"/>
    <w:rsid w:val="00744BA3"/>
    <w:rsid w:val="00745B9A"/>
    <w:rsid w:val="007461D7"/>
    <w:rsid w:val="00746E88"/>
    <w:rsid w:val="007510FD"/>
    <w:rsid w:val="00765146"/>
    <w:rsid w:val="007677E4"/>
    <w:rsid w:val="00771D17"/>
    <w:rsid w:val="00774A02"/>
    <w:rsid w:val="00776B37"/>
    <w:rsid w:val="007843B5"/>
    <w:rsid w:val="0078493B"/>
    <w:rsid w:val="00786333"/>
    <w:rsid w:val="00791883"/>
    <w:rsid w:val="0079647B"/>
    <w:rsid w:val="00796580"/>
    <w:rsid w:val="007A0FCB"/>
    <w:rsid w:val="007C0136"/>
    <w:rsid w:val="007C589A"/>
    <w:rsid w:val="007C5D8B"/>
    <w:rsid w:val="007C6E8D"/>
    <w:rsid w:val="007D2DF1"/>
    <w:rsid w:val="007D402E"/>
    <w:rsid w:val="007E1382"/>
    <w:rsid w:val="007E1414"/>
    <w:rsid w:val="007E37D0"/>
    <w:rsid w:val="0080533A"/>
    <w:rsid w:val="0082204B"/>
    <w:rsid w:val="00826373"/>
    <w:rsid w:val="00840740"/>
    <w:rsid w:val="00846E0C"/>
    <w:rsid w:val="00847450"/>
    <w:rsid w:val="00851992"/>
    <w:rsid w:val="00857507"/>
    <w:rsid w:val="0086336F"/>
    <w:rsid w:val="008668C9"/>
    <w:rsid w:val="00867772"/>
    <w:rsid w:val="008724EF"/>
    <w:rsid w:val="00882E29"/>
    <w:rsid w:val="00891440"/>
    <w:rsid w:val="008953EB"/>
    <w:rsid w:val="008B0AB2"/>
    <w:rsid w:val="008B1B17"/>
    <w:rsid w:val="008B30A5"/>
    <w:rsid w:val="008D6009"/>
    <w:rsid w:val="008D6865"/>
    <w:rsid w:val="008D6CD1"/>
    <w:rsid w:val="008D77F1"/>
    <w:rsid w:val="008E18C0"/>
    <w:rsid w:val="008E1C64"/>
    <w:rsid w:val="008E3A9E"/>
    <w:rsid w:val="008E44C3"/>
    <w:rsid w:val="008E55F6"/>
    <w:rsid w:val="008E6863"/>
    <w:rsid w:val="008F52E9"/>
    <w:rsid w:val="00901DD4"/>
    <w:rsid w:val="00905210"/>
    <w:rsid w:val="0090740C"/>
    <w:rsid w:val="00914A9C"/>
    <w:rsid w:val="00921F90"/>
    <w:rsid w:val="00925B12"/>
    <w:rsid w:val="00935479"/>
    <w:rsid w:val="00942D74"/>
    <w:rsid w:val="009443FD"/>
    <w:rsid w:val="0094533E"/>
    <w:rsid w:val="00953F6E"/>
    <w:rsid w:val="00955187"/>
    <w:rsid w:val="009611E8"/>
    <w:rsid w:val="009623FA"/>
    <w:rsid w:val="009720DD"/>
    <w:rsid w:val="00972D7D"/>
    <w:rsid w:val="00990A53"/>
    <w:rsid w:val="00997C78"/>
    <w:rsid w:val="009A6120"/>
    <w:rsid w:val="009B1443"/>
    <w:rsid w:val="009C2D4D"/>
    <w:rsid w:val="009C7E88"/>
    <w:rsid w:val="009D1086"/>
    <w:rsid w:val="009E09B6"/>
    <w:rsid w:val="009E2077"/>
    <w:rsid w:val="009E376B"/>
    <w:rsid w:val="009E4728"/>
    <w:rsid w:val="009F2675"/>
    <w:rsid w:val="009F3EAC"/>
    <w:rsid w:val="009F551C"/>
    <w:rsid w:val="009F6360"/>
    <w:rsid w:val="00A03D0B"/>
    <w:rsid w:val="00A16EF3"/>
    <w:rsid w:val="00A27371"/>
    <w:rsid w:val="00A3036C"/>
    <w:rsid w:val="00A30D70"/>
    <w:rsid w:val="00A30D86"/>
    <w:rsid w:val="00A33A2E"/>
    <w:rsid w:val="00A33E38"/>
    <w:rsid w:val="00A3621E"/>
    <w:rsid w:val="00A467A8"/>
    <w:rsid w:val="00A74702"/>
    <w:rsid w:val="00A76D6F"/>
    <w:rsid w:val="00A8171D"/>
    <w:rsid w:val="00A8221A"/>
    <w:rsid w:val="00A93402"/>
    <w:rsid w:val="00AA2BBF"/>
    <w:rsid w:val="00AA4021"/>
    <w:rsid w:val="00AA71C2"/>
    <w:rsid w:val="00AB2D25"/>
    <w:rsid w:val="00AB4175"/>
    <w:rsid w:val="00AC438B"/>
    <w:rsid w:val="00AD3BC5"/>
    <w:rsid w:val="00AE148A"/>
    <w:rsid w:val="00AE45BE"/>
    <w:rsid w:val="00B05F15"/>
    <w:rsid w:val="00B162DF"/>
    <w:rsid w:val="00B25B76"/>
    <w:rsid w:val="00B25F2A"/>
    <w:rsid w:val="00B315F7"/>
    <w:rsid w:val="00B37808"/>
    <w:rsid w:val="00B41EE4"/>
    <w:rsid w:val="00B53BC8"/>
    <w:rsid w:val="00B557B8"/>
    <w:rsid w:val="00B71300"/>
    <w:rsid w:val="00B74366"/>
    <w:rsid w:val="00B8355B"/>
    <w:rsid w:val="00B83985"/>
    <w:rsid w:val="00B861BF"/>
    <w:rsid w:val="00B961DA"/>
    <w:rsid w:val="00BA5185"/>
    <w:rsid w:val="00BB3AD7"/>
    <w:rsid w:val="00BC31B0"/>
    <w:rsid w:val="00BD0E7B"/>
    <w:rsid w:val="00BD113C"/>
    <w:rsid w:val="00BD3514"/>
    <w:rsid w:val="00BD6568"/>
    <w:rsid w:val="00BD7B57"/>
    <w:rsid w:val="00BE4C7D"/>
    <w:rsid w:val="00BE61BE"/>
    <w:rsid w:val="00C0051E"/>
    <w:rsid w:val="00C03AC7"/>
    <w:rsid w:val="00C30433"/>
    <w:rsid w:val="00C35760"/>
    <w:rsid w:val="00C422D9"/>
    <w:rsid w:val="00C47203"/>
    <w:rsid w:val="00C47ECB"/>
    <w:rsid w:val="00C5774F"/>
    <w:rsid w:val="00C62D2B"/>
    <w:rsid w:val="00C6772E"/>
    <w:rsid w:val="00C7648A"/>
    <w:rsid w:val="00C77CC1"/>
    <w:rsid w:val="00C84255"/>
    <w:rsid w:val="00C94FE3"/>
    <w:rsid w:val="00CA2738"/>
    <w:rsid w:val="00CB115A"/>
    <w:rsid w:val="00CB768D"/>
    <w:rsid w:val="00CC4525"/>
    <w:rsid w:val="00CD0B76"/>
    <w:rsid w:val="00CD289F"/>
    <w:rsid w:val="00CF0EE5"/>
    <w:rsid w:val="00CF2DE5"/>
    <w:rsid w:val="00CF49A0"/>
    <w:rsid w:val="00CF7992"/>
    <w:rsid w:val="00D0474F"/>
    <w:rsid w:val="00D07E4E"/>
    <w:rsid w:val="00D2488D"/>
    <w:rsid w:val="00D32A82"/>
    <w:rsid w:val="00D65ECC"/>
    <w:rsid w:val="00D76164"/>
    <w:rsid w:val="00D82B29"/>
    <w:rsid w:val="00D91630"/>
    <w:rsid w:val="00DA5ABF"/>
    <w:rsid w:val="00DB25AF"/>
    <w:rsid w:val="00DC13E4"/>
    <w:rsid w:val="00DE317B"/>
    <w:rsid w:val="00DE3473"/>
    <w:rsid w:val="00DE6E0E"/>
    <w:rsid w:val="00DF5971"/>
    <w:rsid w:val="00E0183F"/>
    <w:rsid w:val="00E05F87"/>
    <w:rsid w:val="00E21909"/>
    <w:rsid w:val="00E27638"/>
    <w:rsid w:val="00E35296"/>
    <w:rsid w:val="00E407DD"/>
    <w:rsid w:val="00E409D6"/>
    <w:rsid w:val="00E47F1B"/>
    <w:rsid w:val="00E552D1"/>
    <w:rsid w:val="00E554FD"/>
    <w:rsid w:val="00E575A5"/>
    <w:rsid w:val="00E61C50"/>
    <w:rsid w:val="00E71B8D"/>
    <w:rsid w:val="00E72A17"/>
    <w:rsid w:val="00E83B77"/>
    <w:rsid w:val="00E83F6C"/>
    <w:rsid w:val="00E920C9"/>
    <w:rsid w:val="00E9249A"/>
    <w:rsid w:val="00E92A94"/>
    <w:rsid w:val="00E96487"/>
    <w:rsid w:val="00EB1095"/>
    <w:rsid w:val="00EB74F7"/>
    <w:rsid w:val="00EB7EB8"/>
    <w:rsid w:val="00EC148D"/>
    <w:rsid w:val="00EC4FFA"/>
    <w:rsid w:val="00ED1968"/>
    <w:rsid w:val="00ED3A0D"/>
    <w:rsid w:val="00ED441D"/>
    <w:rsid w:val="00ED4FF4"/>
    <w:rsid w:val="00EE5B4B"/>
    <w:rsid w:val="00EF09A1"/>
    <w:rsid w:val="00EF4CDD"/>
    <w:rsid w:val="00F01B32"/>
    <w:rsid w:val="00F23F71"/>
    <w:rsid w:val="00F26FC2"/>
    <w:rsid w:val="00F37EB8"/>
    <w:rsid w:val="00F40288"/>
    <w:rsid w:val="00F40403"/>
    <w:rsid w:val="00F561BA"/>
    <w:rsid w:val="00F57A67"/>
    <w:rsid w:val="00F66E6E"/>
    <w:rsid w:val="00F71C66"/>
    <w:rsid w:val="00F71DD3"/>
    <w:rsid w:val="00F75945"/>
    <w:rsid w:val="00F76F24"/>
    <w:rsid w:val="00F85AB9"/>
    <w:rsid w:val="00F93903"/>
    <w:rsid w:val="00FA4BA3"/>
    <w:rsid w:val="00FA66E1"/>
    <w:rsid w:val="00FF3D5B"/>
    <w:rsid w:val="00FF4043"/>
    <w:rsid w:val="00FF5C00"/>
    <w:rsid w:val="00FF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40DB8"/>
  <w15:chartTrackingRefBased/>
  <w15:docId w15:val="{05D59A38-23DD-DB4E-B1C6-D08FAEC0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8C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64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DC13E4"/>
    <w:pPr>
      <w:spacing w:after="200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DC1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E062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E062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E062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E062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E062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E062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5E0623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5E06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0623"/>
  </w:style>
  <w:style w:type="paragraph" w:styleId="Footer">
    <w:name w:val="footer"/>
    <w:basedOn w:val="Normal"/>
    <w:link w:val="FooterChar"/>
    <w:uiPriority w:val="99"/>
    <w:unhideWhenUsed/>
    <w:rsid w:val="005E06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623"/>
  </w:style>
  <w:style w:type="paragraph" w:styleId="BalloonText">
    <w:name w:val="Balloon Text"/>
    <w:basedOn w:val="Normal"/>
    <w:link w:val="BalloonTextChar"/>
    <w:uiPriority w:val="99"/>
    <w:semiHidden/>
    <w:unhideWhenUsed/>
    <w:rsid w:val="0057783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830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583B92"/>
    <w:pPr>
      <w:autoSpaceDE w:val="0"/>
      <w:autoSpaceDN w:val="0"/>
      <w:adjustRightInd w:val="0"/>
    </w:pPr>
    <w:rPr>
      <w:rFonts w:ascii="Arimo" w:hAnsi="Arimo" w:cs="Arimo"/>
      <w:color w:val="000000"/>
    </w:rPr>
  </w:style>
  <w:style w:type="paragraph" w:styleId="ListParagraph">
    <w:name w:val="List Paragraph"/>
    <w:basedOn w:val="Normal"/>
    <w:uiPriority w:val="34"/>
    <w:qFormat/>
    <w:rsid w:val="00583B92"/>
    <w:pPr>
      <w:ind w:left="720"/>
      <w:contextualSpacing/>
    </w:pPr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C764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5844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4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4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4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42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45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gradFill>
          <a:gsLst>
            <a:gs pos="0">
              <a:schemeClr val="accent1">
                <a:lumMod val="75000"/>
              </a:schemeClr>
            </a:gs>
            <a:gs pos="44000">
              <a:schemeClr val="accent1">
                <a:lumMod val="95000"/>
                <a:lumOff val="5000"/>
              </a:schemeClr>
            </a:gs>
            <a:gs pos="100000">
              <a:schemeClr val="accent1">
                <a:lumMod val="60000"/>
              </a:schemeClr>
            </a:gs>
          </a:gsLst>
          <a:path path="circle">
            <a:fillToRect r="100000" b="100000"/>
          </a:path>
        </a:gradFill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Travel Services Agreement CRM</vt:lpstr>
    </vt:vector>
  </TitlesOfParts>
  <Manager/>
  <Company/>
  <LinksUpToDate>false</LinksUpToDate>
  <CharactersWithSpaces>1955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Services Agreement CRM</dc:title>
  <dc:subject/>
  <dc:creator>JDN</dc:creator>
  <cp:keywords/>
  <dc:description/>
  <cp:lastModifiedBy>kendrahadden@aol.com</cp:lastModifiedBy>
  <cp:revision>2</cp:revision>
  <cp:lastPrinted>2023-01-20T19:31:00Z</cp:lastPrinted>
  <dcterms:created xsi:type="dcterms:W3CDTF">2023-01-26T21:16:00Z</dcterms:created>
  <dcterms:modified xsi:type="dcterms:W3CDTF">2023-01-26T21:16:00Z</dcterms:modified>
  <cp:category/>
</cp:coreProperties>
</file>